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4858C" w14:textId="77777777" w:rsidR="00C82E34" w:rsidRDefault="00C82E34" w:rsidP="00C82E34">
      <w:pPr>
        <w:rPr>
          <w:u w:val="single"/>
          <w:lang w:val="ru-RU"/>
        </w:rPr>
      </w:pPr>
    </w:p>
    <w:p w14:paraId="1CC07C69" w14:textId="6EE3AB39" w:rsidR="00C82E34" w:rsidRDefault="00C82E34" w:rsidP="00C82E34">
      <w:pPr>
        <w:rPr>
          <w:u w:val="single"/>
          <w:lang w:val="ru-RU"/>
        </w:rPr>
      </w:pPr>
      <w:r w:rsidRPr="00C82E34">
        <w:rPr>
          <w:u w:val="single"/>
          <w:lang w:val="ru-RU"/>
        </w:rPr>
        <w:t>1С:Предприятие 8.3 (8.3.5.1517)</w:t>
      </w:r>
    </w:p>
    <w:p w14:paraId="61ED99EC" w14:textId="77777777" w:rsidR="00C82E34" w:rsidRDefault="00C82E34" w:rsidP="00C82E34">
      <w:pPr>
        <w:rPr>
          <w:u w:val="single"/>
          <w:lang w:val="ru-RU"/>
        </w:rPr>
      </w:pPr>
    </w:p>
    <w:p w14:paraId="3048FE50" w14:textId="1F718AFC" w:rsidR="00C82E34" w:rsidRPr="00C82E34" w:rsidRDefault="00C82E34" w:rsidP="00C82E34">
      <w:pPr>
        <w:rPr>
          <w:u w:val="single"/>
          <w:lang w:val="ru-RU"/>
        </w:rPr>
      </w:pPr>
      <w:r w:rsidRPr="00C82E34">
        <w:rPr>
          <w:u w:val="single"/>
          <w:lang w:val="ru-RU"/>
        </w:rPr>
        <w:t>Бухгалтерия предприятия, редакция 3.0 (3.0.39.69) (http://v8.1c.ru/buhv8/)</w:t>
      </w:r>
    </w:p>
    <w:p w14:paraId="7B511D7F" w14:textId="77777777" w:rsidR="00C82E34" w:rsidRPr="00C82E34" w:rsidRDefault="00C82E34" w:rsidP="00C82E34">
      <w:pPr>
        <w:rPr>
          <w:u w:val="single"/>
          <w:lang w:val="ru-RU"/>
        </w:rPr>
      </w:pPr>
      <w:proofErr w:type="spellStart"/>
      <w:r w:rsidRPr="00C82E34">
        <w:rPr>
          <w:u w:val="single"/>
          <w:lang w:val="ru-RU"/>
        </w:rPr>
        <w:t>Copyright</w:t>
      </w:r>
      <w:proofErr w:type="spellEnd"/>
      <w:r w:rsidRPr="00C82E34">
        <w:rPr>
          <w:u w:val="single"/>
          <w:lang w:val="ru-RU"/>
        </w:rPr>
        <w:t xml:space="preserve"> (С) ООО "1C", 2009 - 2015. Все права защищены</w:t>
      </w:r>
    </w:p>
    <w:p w14:paraId="4502E41F" w14:textId="71E59A8D" w:rsidR="00C82E34" w:rsidRDefault="00C82E34" w:rsidP="00C82E34">
      <w:pPr>
        <w:rPr>
          <w:u w:val="single"/>
          <w:lang w:val="ru-RU"/>
        </w:rPr>
      </w:pPr>
      <w:r w:rsidRPr="00C82E34">
        <w:rPr>
          <w:u w:val="single"/>
          <w:lang w:val="ru-RU"/>
        </w:rPr>
        <w:t>(http://www.1c.ru)</w:t>
      </w:r>
    </w:p>
    <w:p w14:paraId="75ED68FA" w14:textId="77777777" w:rsidR="00C82E34" w:rsidRDefault="00C82E34" w:rsidP="00195944">
      <w:pPr>
        <w:rPr>
          <w:u w:val="single"/>
          <w:lang w:val="ru-RU"/>
        </w:rPr>
      </w:pPr>
    </w:p>
    <w:p w14:paraId="6F4CDA26" w14:textId="77777777" w:rsidR="00C82E34" w:rsidRDefault="00C82E34" w:rsidP="00195944">
      <w:pPr>
        <w:rPr>
          <w:u w:val="single"/>
          <w:lang w:val="ru-RU"/>
        </w:rPr>
      </w:pPr>
    </w:p>
    <w:p w14:paraId="1AE2AEB0" w14:textId="2FE13F79" w:rsidR="00195944" w:rsidRPr="00FE2216" w:rsidRDefault="00195944" w:rsidP="00195944">
      <w:pPr>
        <w:rPr>
          <w:u w:val="single"/>
          <w:lang w:val="ru-RU"/>
        </w:rPr>
      </w:pPr>
      <w:r w:rsidRPr="00FE2216">
        <w:rPr>
          <w:u w:val="single"/>
          <w:lang w:val="ru-RU"/>
        </w:rPr>
        <w:t>Формирование и отправка отчетов по каждому агенту с последующей отправкой их на почты в установленные сроки (это есть/нужны доработки):</w:t>
      </w:r>
    </w:p>
    <w:p w14:paraId="17B7C7BE" w14:textId="77777777" w:rsidR="00175A21" w:rsidRDefault="00175A21">
      <w:pPr>
        <w:rPr>
          <w:lang w:val="ru-RU"/>
        </w:rPr>
      </w:pPr>
    </w:p>
    <w:p w14:paraId="182C1597" w14:textId="1790591F" w:rsidR="00195944" w:rsidRDefault="00195944">
      <w:pPr>
        <w:rPr>
          <w:lang w:val="ru-RU"/>
        </w:rPr>
      </w:pPr>
      <w:r>
        <w:rPr>
          <w:lang w:val="ru-RU"/>
        </w:rPr>
        <w:t xml:space="preserve">Сейчас у нас в 1с агентам каждый </w:t>
      </w:r>
      <w:proofErr w:type="spellStart"/>
      <w:r>
        <w:rPr>
          <w:lang w:val="ru-RU"/>
        </w:rPr>
        <w:t>понед-к,а</w:t>
      </w:r>
      <w:proofErr w:type="spellEnd"/>
      <w:r>
        <w:rPr>
          <w:lang w:val="ru-RU"/>
        </w:rPr>
        <w:t xml:space="preserve"> также каждое 16е число и 2е число  с 7 утра идет рассылка с темой письма-</w:t>
      </w:r>
    </w:p>
    <w:p w14:paraId="309E893F" w14:textId="1BB53D5C" w:rsidR="00195944" w:rsidRPr="004C2F10" w:rsidRDefault="00195944" w:rsidP="004C2F10">
      <w:pPr>
        <w:shd w:val="clear" w:color="auto" w:fill="FFFFFF"/>
        <w:spacing w:after="0" w:line="360" w:lineRule="atLeast"/>
        <w:outlineLvl w:val="1"/>
        <w:rPr>
          <w:rFonts w:ascii="Times New Roman" w:eastAsia="Times New Roman" w:hAnsi="Times New Roman" w:cs="Times New Roman"/>
          <w:b/>
          <w:bCs/>
          <w:color w:val="2C2D2E"/>
          <w:kern w:val="0"/>
          <w:sz w:val="26"/>
          <w:szCs w:val="26"/>
          <w:lang w:val="ru-RU"/>
          <w14:ligatures w14:val="none"/>
        </w:rPr>
      </w:pPr>
      <w:r w:rsidRPr="00195944">
        <w:rPr>
          <w:rFonts w:ascii="Times New Roman" w:eastAsia="Times New Roman" w:hAnsi="Times New Roman" w:cs="Times New Roman"/>
          <w:b/>
          <w:bCs/>
          <w:color w:val="2C2D2E"/>
          <w:kern w:val="0"/>
          <w:sz w:val="26"/>
          <w:szCs w:val="26"/>
          <w:lang w:val="ru-RU"/>
          <w14:ligatures w14:val="none"/>
        </w:rPr>
        <w:t>ООО "ЛИДЕР24": оформленные и несданные на текущий момент договора страхования + актуальные остатки БСО</w:t>
      </w:r>
    </w:p>
    <w:p w14:paraId="2F9A0738" w14:textId="6C33D668" w:rsidR="00195944" w:rsidRDefault="00195944">
      <w:pPr>
        <w:rPr>
          <w:lang w:val="ru-RU"/>
        </w:rPr>
      </w:pPr>
      <w:r>
        <w:rPr>
          <w:lang w:val="ru-RU"/>
        </w:rPr>
        <w:t>Тест такой</w:t>
      </w:r>
    </w:p>
    <w:p w14:paraId="722C2D23" w14:textId="77777777" w:rsidR="00195944" w:rsidRPr="00195944" w:rsidRDefault="00195944" w:rsidP="00195944">
      <w:pPr>
        <w:pStyle w:val="a8fc5f3b9dd242f5msonormalmrcssattr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1A1A1A"/>
          <w:lang w:val="ru-RU"/>
        </w:rPr>
      </w:pPr>
      <w:r w:rsidRPr="00195944">
        <w:rPr>
          <w:rFonts w:ascii="Arial" w:hAnsi="Arial" w:cs="Arial"/>
          <w:b/>
          <w:bCs/>
          <w:color w:val="2E74B5"/>
          <w:sz w:val="20"/>
          <w:szCs w:val="20"/>
          <w:lang w:val="ru-RU"/>
        </w:rPr>
        <w:t>Напоминаем,</w:t>
      </w:r>
    </w:p>
    <w:p w14:paraId="23CC9286" w14:textId="77777777" w:rsidR="00195944" w:rsidRPr="00195944" w:rsidRDefault="00195944" w:rsidP="00195944">
      <w:pPr>
        <w:pStyle w:val="a8fc5f3b9dd242f5msonormalmrcssattr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A1A1A"/>
          <w:lang w:val="ru-RU"/>
        </w:rPr>
      </w:pPr>
      <w:r>
        <w:rPr>
          <w:rFonts w:ascii="Arial" w:hAnsi="Arial" w:cs="Arial"/>
          <w:b/>
          <w:bCs/>
          <w:color w:val="2E74B5"/>
          <w:sz w:val="20"/>
          <w:szCs w:val="20"/>
        </w:rPr>
        <w:t> </w:t>
      </w:r>
    </w:p>
    <w:p w14:paraId="7A1DED6D" w14:textId="77777777" w:rsidR="00195944" w:rsidRPr="00195944" w:rsidRDefault="00195944" w:rsidP="00195944">
      <w:pPr>
        <w:pStyle w:val="a8fc5f3b9dd242f5msonormalmrcssattr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A1A1A"/>
          <w:lang w:val="ru-RU"/>
        </w:rPr>
      </w:pPr>
      <w:r w:rsidRPr="00195944">
        <w:rPr>
          <w:rFonts w:ascii="Arial" w:hAnsi="Arial" w:cs="Arial"/>
          <w:color w:val="1A1A1A"/>
          <w:sz w:val="20"/>
          <w:szCs w:val="20"/>
          <w:lang w:val="ru-RU"/>
        </w:rPr>
        <w:t>согласно Вашего субагентского договора, оформленные БСО и страховые премии по ним, необходимо сдавать в кассу нашего Брокера в срок, не превышающий 5 календарных дней с момента заключения соответствующего договора страхования (оформления полиса), и не позднее 2-го числа месяца, следующего за отчетным, если иное не оговорено отдельным дополнительным соглашением к настоящему договору;</w:t>
      </w:r>
    </w:p>
    <w:p w14:paraId="692A6B20" w14:textId="77777777" w:rsidR="00195944" w:rsidRPr="00195944" w:rsidRDefault="00195944" w:rsidP="00195944">
      <w:pPr>
        <w:pStyle w:val="a8fc5f3b9dd242f5msonormalmrcssattr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A1A1A"/>
          <w:lang w:val="ru-RU"/>
        </w:rPr>
      </w:pPr>
      <w:r>
        <w:rPr>
          <w:rFonts w:ascii="Arial" w:hAnsi="Arial" w:cs="Arial"/>
          <w:color w:val="1A1A1A"/>
          <w:sz w:val="20"/>
          <w:szCs w:val="20"/>
        </w:rPr>
        <w:t> </w:t>
      </w:r>
    </w:p>
    <w:p w14:paraId="1B5CA6A2" w14:textId="77777777" w:rsidR="00195944" w:rsidRPr="00195944" w:rsidRDefault="00195944" w:rsidP="00195944">
      <w:pPr>
        <w:pStyle w:val="a8fc5f3b9dd242f5msonormalmrcssattr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A1A1A"/>
          <w:lang w:val="ru-RU"/>
        </w:rPr>
      </w:pPr>
      <w:r w:rsidRPr="00195944">
        <w:rPr>
          <w:rFonts w:ascii="Arial" w:hAnsi="Arial" w:cs="Arial"/>
          <w:b/>
          <w:bCs/>
          <w:color w:val="2E74B5"/>
          <w:sz w:val="20"/>
          <w:szCs w:val="20"/>
          <w:lang w:val="ru-RU"/>
        </w:rPr>
        <w:t>Каждый понедельник,</w:t>
      </w:r>
      <w:r>
        <w:rPr>
          <w:rFonts w:ascii="Arial" w:hAnsi="Arial" w:cs="Arial"/>
          <w:b/>
          <w:bCs/>
          <w:color w:val="2E74B5"/>
          <w:sz w:val="20"/>
          <w:szCs w:val="20"/>
        </w:rPr>
        <w:t> </w:t>
      </w:r>
      <w:r w:rsidRPr="00195944">
        <w:rPr>
          <w:rFonts w:ascii="Arial" w:hAnsi="Arial" w:cs="Arial"/>
          <w:b/>
          <w:bCs/>
          <w:color w:val="2E74B5"/>
          <w:sz w:val="20"/>
          <w:szCs w:val="20"/>
          <w:lang w:val="ru-RU"/>
        </w:rPr>
        <w:t>а также каждое</w:t>
      </w:r>
      <w:r>
        <w:rPr>
          <w:rFonts w:ascii="Arial" w:hAnsi="Arial" w:cs="Arial"/>
          <w:b/>
          <w:bCs/>
          <w:color w:val="2E74B5"/>
          <w:sz w:val="20"/>
          <w:szCs w:val="20"/>
        </w:rPr>
        <w:t> </w:t>
      </w:r>
      <w:r w:rsidRPr="00195944">
        <w:rPr>
          <w:rFonts w:ascii="Arial" w:hAnsi="Arial" w:cs="Arial"/>
          <w:b/>
          <w:bCs/>
          <w:color w:val="2E74B5"/>
          <w:sz w:val="20"/>
          <w:szCs w:val="20"/>
          <w:lang w:val="ru-RU"/>
        </w:rPr>
        <w:t>01-е и 16-е число</w:t>
      </w:r>
      <w:r>
        <w:rPr>
          <w:rFonts w:ascii="Arial" w:hAnsi="Arial" w:cs="Arial"/>
          <w:b/>
          <w:bCs/>
          <w:color w:val="2E74B5"/>
          <w:sz w:val="20"/>
          <w:szCs w:val="20"/>
        </w:rPr>
        <w:t> </w:t>
      </w:r>
      <w:r w:rsidRPr="00195944">
        <w:rPr>
          <w:rFonts w:ascii="Arial" w:hAnsi="Arial" w:cs="Arial"/>
          <w:b/>
          <w:bCs/>
          <w:color w:val="2E74B5"/>
          <w:sz w:val="20"/>
          <w:szCs w:val="20"/>
          <w:lang w:val="ru-RU"/>
        </w:rPr>
        <w:t>с 7 до 8-00 утра на Ваш электронный адрес, указанный в субагентском договоре, приходят автоматические рассылки с 2-мя файлами:</w:t>
      </w:r>
    </w:p>
    <w:p w14:paraId="4C715FEE" w14:textId="77777777" w:rsidR="00195944" w:rsidRPr="00195944" w:rsidRDefault="00195944" w:rsidP="00195944">
      <w:pPr>
        <w:pStyle w:val="a8fc5f3b9dd242f5msonormalmrcssattr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A1A1A"/>
          <w:lang w:val="ru-RU"/>
        </w:rPr>
      </w:pPr>
      <w:r>
        <w:rPr>
          <w:rFonts w:ascii="Arial" w:hAnsi="Arial" w:cs="Arial"/>
          <w:color w:val="1A1A1A"/>
          <w:sz w:val="20"/>
          <w:szCs w:val="20"/>
        </w:rPr>
        <w:t> </w:t>
      </w:r>
    </w:p>
    <w:p w14:paraId="347A0773" w14:textId="77777777" w:rsidR="00195944" w:rsidRPr="00195944" w:rsidRDefault="00195944" w:rsidP="00195944">
      <w:pPr>
        <w:pStyle w:val="1377e2546aae6c3emsolistparagraphcxspfirstmrcssattr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color w:val="1A1A1A"/>
          <w:lang w:val="ru-RU"/>
        </w:rPr>
      </w:pPr>
      <w:r w:rsidRPr="00195944">
        <w:rPr>
          <w:rFonts w:ascii="Arial" w:hAnsi="Arial" w:cs="Arial"/>
          <w:color w:val="1A1A1A"/>
          <w:sz w:val="20"/>
          <w:szCs w:val="20"/>
          <w:lang w:val="ru-RU"/>
        </w:rPr>
        <w:t>1.</w:t>
      </w:r>
      <w:r>
        <w:rPr>
          <w:rFonts w:ascii="Arial" w:hAnsi="Arial" w:cs="Arial"/>
          <w:color w:val="1A1A1A"/>
          <w:sz w:val="20"/>
          <w:szCs w:val="20"/>
        </w:rPr>
        <w:t>       </w:t>
      </w:r>
      <w:r w:rsidRPr="00195944">
        <w:rPr>
          <w:rFonts w:ascii="Arial" w:hAnsi="Arial" w:cs="Arial"/>
          <w:b/>
          <w:bCs/>
          <w:color w:val="2E74B5"/>
          <w:sz w:val="20"/>
          <w:szCs w:val="20"/>
          <w:lang w:val="ru-RU"/>
        </w:rPr>
        <w:t>«</w:t>
      </w:r>
      <w:r>
        <w:rPr>
          <w:rStyle w:val="c20571e165bd8ee3b-filetextmrcssattr"/>
          <w:rFonts w:ascii="Arial" w:hAnsi="Arial" w:cs="Arial"/>
          <w:b/>
          <w:bCs/>
          <w:color w:val="2E74B5"/>
          <w:sz w:val="20"/>
          <w:szCs w:val="20"/>
          <w:shd w:val="clear" w:color="auto" w:fill="FFFFFF"/>
          <w:lang w:val="uk-UA"/>
        </w:rPr>
        <w:t>ПолисыB2B</w:t>
      </w:r>
      <w:r>
        <w:rPr>
          <w:rStyle w:val="44b23f3d5d9c866fb-fileextensionmrcssattr"/>
          <w:rFonts w:ascii="Arial" w:hAnsi="Arial" w:cs="Arial"/>
          <w:b/>
          <w:bCs/>
          <w:color w:val="2E74B5"/>
          <w:sz w:val="20"/>
          <w:szCs w:val="20"/>
          <w:shd w:val="clear" w:color="auto" w:fill="FFFFFF"/>
          <w:lang w:val="uk-UA"/>
        </w:rPr>
        <w:t>.xlsx</w:t>
      </w:r>
      <w:r w:rsidRPr="00195944">
        <w:rPr>
          <w:rStyle w:val="44b23f3d5d9c866fb-fileextensionmrcssattr"/>
          <w:rFonts w:ascii="Arial" w:hAnsi="Arial" w:cs="Arial"/>
          <w:b/>
          <w:bCs/>
          <w:color w:val="2E74B5"/>
          <w:sz w:val="20"/>
          <w:szCs w:val="20"/>
          <w:shd w:val="clear" w:color="auto" w:fill="FFFFFF"/>
          <w:lang w:val="ru-RU"/>
        </w:rPr>
        <w:t>»</w:t>
      </w:r>
      <w:r>
        <w:rPr>
          <w:rStyle w:val="44b23f3d5d9c866fb-fileextensionmrcssattr"/>
          <w:rFonts w:ascii="Arial" w:hAnsi="Arial" w:cs="Arial"/>
          <w:b/>
          <w:bCs/>
          <w:color w:val="2E74B5"/>
          <w:sz w:val="20"/>
          <w:szCs w:val="20"/>
          <w:shd w:val="clear" w:color="auto" w:fill="FFFFFF"/>
        </w:rPr>
        <w:t> </w:t>
      </w:r>
      <w:r w:rsidRPr="00195944">
        <w:rPr>
          <w:rStyle w:val="44b23f3d5d9c866fb-fileextensionmrcssattr"/>
          <w:rFonts w:ascii="Arial" w:hAnsi="Arial" w:cs="Arial"/>
          <w:color w:val="2E74B5"/>
          <w:sz w:val="20"/>
          <w:szCs w:val="20"/>
          <w:shd w:val="clear" w:color="auto" w:fill="FFFFFF"/>
          <w:lang w:val="ru-RU"/>
        </w:rPr>
        <w:t>-</w:t>
      </w:r>
      <w:r>
        <w:rPr>
          <w:rStyle w:val="44b23f3d5d9c866fb-fileextensionmrcssattr"/>
          <w:rFonts w:ascii="Arial" w:hAnsi="Arial" w:cs="Arial"/>
          <w:color w:val="1A1A1A"/>
          <w:sz w:val="20"/>
          <w:szCs w:val="20"/>
          <w:shd w:val="clear" w:color="auto" w:fill="FFFFFF"/>
        </w:rPr>
        <w:t> </w:t>
      </w:r>
      <w:r w:rsidRPr="00195944">
        <w:rPr>
          <w:rFonts w:ascii="Arial" w:hAnsi="Arial" w:cs="Arial"/>
          <w:color w:val="1A1A1A"/>
          <w:sz w:val="20"/>
          <w:szCs w:val="20"/>
          <w:lang w:val="ru-RU"/>
        </w:rPr>
        <w:t>с оформленными в В2В системах полисами, которые необходимо сдать в срок</w:t>
      </w:r>
      <w:r>
        <w:rPr>
          <w:rFonts w:ascii="Arial" w:hAnsi="Arial" w:cs="Arial"/>
          <w:color w:val="1A1A1A"/>
          <w:sz w:val="20"/>
          <w:szCs w:val="20"/>
        </w:rPr>
        <w:t> </w:t>
      </w:r>
      <w:r>
        <w:rPr>
          <w:rFonts w:ascii="Arial" w:hAnsi="Arial" w:cs="Arial"/>
          <w:color w:val="1A1A1A"/>
          <w:sz w:val="20"/>
          <w:szCs w:val="20"/>
          <w:lang w:val="uk-UA"/>
        </w:rPr>
        <w:t>до </w:t>
      </w:r>
      <w:r w:rsidRPr="00195944">
        <w:rPr>
          <w:rFonts w:ascii="Arial" w:hAnsi="Arial" w:cs="Arial"/>
          <w:color w:val="1A1A1A"/>
          <w:sz w:val="20"/>
          <w:szCs w:val="20"/>
          <w:lang w:val="ru-RU"/>
        </w:rPr>
        <w:t>среды недели рассылки, а также</w:t>
      </w:r>
      <w:r>
        <w:rPr>
          <w:rFonts w:ascii="Arial" w:hAnsi="Arial" w:cs="Arial"/>
          <w:color w:val="1A1A1A"/>
          <w:sz w:val="20"/>
          <w:szCs w:val="20"/>
        </w:rPr>
        <w:t> </w:t>
      </w:r>
      <w:r w:rsidRPr="00195944">
        <w:rPr>
          <w:rFonts w:ascii="Arial" w:hAnsi="Arial" w:cs="Arial"/>
          <w:color w:val="1A1A1A"/>
          <w:sz w:val="20"/>
          <w:szCs w:val="20"/>
          <w:lang w:val="ru-RU"/>
        </w:rPr>
        <w:t>не позднее 2-го числа месяца, следующего за отчетным и 16-го числа текущего месяца;</w:t>
      </w:r>
    </w:p>
    <w:p w14:paraId="487CA663" w14:textId="77777777" w:rsidR="00195944" w:rsidRPr="00195944" w:rsidRDefault="00195944" w:rsidP="00195944">
      <w:pPr>
        <w:pStyle w:val="8dc92d0ea22ab7fmsolistparagraphcxspmiddlemrcssattr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color w:val="1A1A1A"/>
          <w:lang w:val="ru-RU"/>
        </w:rPr>
      </w:pPr>
      <w:r>
        <w:rPr>
          <w:rFonts w:ascii="Arial" w:hAnsi="Arial" w:cs="Arial"/>
          <w:color w:val="1A1A1A"/>
          <w:sz w:val="20"/>
          <w:szCs w:val="20"/>
        </w:rPr>
        <w:t> </w:t>
      </w:r>
    </w:p>
    <w:p w14:paraId="7107F51C" w14:textId="77777777" w:rsidR="00195944" w:rsidRPr="00195944" w:rsidRDefault="00195944" w:rsidP="00195944">
      <w:pPr>
        <w:pStyle w:val="8cf15554831a3322msolistparagraphcxsplastmrcssattr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color w:val="1A1A1A"/>
          <w:lang w:val="ru-RU"/>
        </w:rPr>
      </w:pPr>
      <w:r w:rsidRPr="00195944">
        <w:rPr>
          <w:rFonts w:ascii="Arial" w:hAnsi="Arial" w:cs="Arial"/>
          <w:color w:val="1A1A1A"/>
          <w:sz w:val="20"/>
          <w:szCs w:val="20"/>
          <w:lang w:val="ru-RU"/>
        </w:rPr>
        <w:t>2.</w:t>
      </w:r>
      <w:r>
        <w:rPr>
          <w:rFonts w:ascii="Arial" w:hAnsi="Arial" w:cs="Arial"/>
          <w:color w:val="1A1A1A"/>
          <w:sz w:val="20"/>
          <w:szCs w:val="20"/>
        </w:rPr>
        <w:t>       </w:t>
      </w:r>
      <w:r>
        <w:rPr>
          <w:rFonts w:ascii="Arial" w:hAnsi="Arial" w:cs="Arial"/>
          <w:b/>
          <w:bCs/>
          <w:color w:val="2E74B5"/>
          <w:sz w:val="20"/>
          <w:szCs w:val="20"/>
          <w:lang w:val="uk-UA"/>
        </w:rPr>
        <w:t>«Остатки БСО» </w:t>
      </w:r>
      <w:r w:rsidRPr="00195944">
        <w:rPr>
          <w:rFonts w:ascii="Arial" w:hAnsi="Arial" w:cs="Arial"/>
          <w:b/>
          <w:bCs/>
          <w:color w:val="1A1A1A"/>
          <w:sz w:val="20"/>
          <w:szCs w:val="20"/>
          <w:lang w:val="ru-RU"/>
        </w:rPr>
        <w:t>-</w:t>
      </w:r>
      <w:r>
        <w:rPr>
          <w:rFonts w:ascii="Arial" w:hAnsi="Arial" w:cs="Arial"/>
          <w:color w:val="1A1A1A"/>
          <w:sz w:val="20"/>
          <w:szCs w:val="20"/>
        </w:rPr>
        <w:t> </w:t>
      </w:r>
      <w:r w:rsidRPr="00195944">
        <w:rPr>
          <w:rFonts w:ascii="Arial" w:hAnsi="Arial" w:cs="Arial"/>
          <w:color w:val="1A1A1A"/>
          <w:sz w:val="20"/>
          <w:szCs w:val="20"/>
          <w:lang w:val="ru-RU"/>
        </w:rPr>
        <w:t>все числящиеся на Вас на момент рассылки БСО (цветом выделены БСО со сроком хранения на руках более 2-х недель).</w:t>
      </w:r>
    </w:p>
    <w:p w14:paraId="59532882" w14:textId="77777777" w:rsidR="00195944" w:rsidRPr="00195944" w:rsidRDefault="00195944" w:rsidP="00195944">
      <w:pPr>
        <w:pStyle w:val="a8fc5f3b9dd242f5msonormalmrcssattr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A1A1A"/>
          <w:lang w:val="ru-RU"/>
        </w:rPr>
      </w:pPr>
      <w:r>
        <w:rPr>
          <w:rFonts w:ascii="Arial" w:hAnsi="Arial" w:cs="Arial"/>
          <w:color w:val="1A1A1A"/>
          <w:sz w:val="20"/>
          <w:szCs w:val="20"/>
        </w:rPr>
        <w:t> </w:t>
      </w:r>
    </w:p>
    <w:p w14:paraId="6645EE72" w14:textId="77777777" w:rsidR="00195944" w:rsidRPr="00195944" w:rsidRDefault="00195944" w:rsidP="00195944">
      <w:pPr>
        <w:pStyle w:val="a8fc5f3b9dd242f5msonormalmrcssattr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A1A1A"/>
          <w:lang w:val="ru-RU"/>
        </w:rPr>
      </w:pPr>
      <w:r>
        <w:rPr>
          <w:rFonts w:ascii="Arial" w:hAnsi="Arial" w:cs="Arial"/>
          <w:color w:val="1A1A1A"/>
          <w:sz w:val="20"/>
          <w:szCs w:val="20"/>
        </w:rPr>
        <w:t> </w:t>
      </w:r>
    </w:p>
    <w:p w14:paraId="23D988D9" w14:textId="77777777" w:rsidR="00195944" w:rsidRPr="00195944" w:rsidRDefault="00195944" w:rsidP="00195944">
      <w:pPr>
        <w:pStyle w:val="a8fc5f3b9dd242f5msonormalmrcssattr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1A1A1A"/>
          <w:lang w:val="ru-RU"/>
        </w:rPr>
      </w:pPr>
      <w:r w:rsidRPr="00195944">
        <w:rPr>
          <w:rFonts w:ascii="Arial" w:hAnsi="Arial" w:cs="Arial"/>
          <w:color w:val="1A1A1A"/>
          <w:sz w:val="20"/>
          <w:szCs w:val="20"/>
          <w:lang w:val="ru-RU"/>
        </w:rPr>
        <w:t>Еженедельная рассылка по понедельникам содержит несданные БСО, оформленные за предыдущую неделю;</w:t>
      </w:r>
    </w:p>
    <w:p w14:paraId="6B63A2DA" w14:textId="77777777" w:rsidR="00195944" w:rsidRPr="00195944" w:rsidRDefault="00195944" w:rsidP="00195944">
      <w:pPr>
        <w:pStyle w:val="a8fc5f3b9dd242f5msonormalmrcssattr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1A1A1A"/>
          <w:lang w:val="ru-RU"/>
        </w:rPr>
      </w:pPr>
      <w:r w:rsidRPr="00195944">
        <w:rPr>
          <w:rFonts w:ascii="Arial" w:hAnsi="Arial" w:cs="Arial"/>
          <w:color w:val="1A1A1A"/>
          <w:sz w:val="20"/>
          <w:szCs w:val="20"/>
          <w:lang w:val="ru-RU"/>
        </w:rPr>
        <w:t>16-го числа- несданные БСО за период с 01 по 15-е число включительно;</w:t>
      </w:r>
    </w:p>
    <w:p w14:paraId="686B83F9" w14:textId="77777777" w:rsidR="00195944" w:rsidRPr="00195944" w:rsidRDefault="00195944" w:rsidP="00195944">
      <w:pPr>
        <w:pStyle w:val="a8fc5f3b9dd242f5msonormalmrcssattr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1A1A1A"/>
          <w:lang w:val="ru-RU"/>
        </w:rPr>
      </w:pPr>
      <w:r w:rsidRPr="00195944">
        <w:rPr>
          <w:rFonts w:ascii="Arial" w:hAnsi="Arial" w:cs="Arial"/>
          <w:color w:val="1A1A1A"/>
          <w:sz w:val="20"/>
          <w:szCs w:val="20"/>
          <w:lang w:val="ru-RU"/>
        </w:rPr>
        <w:t>01-го числа- несданные БСО за предыдущий месяц.</w:t>
      </w:r>
    </w:p>
    <w:p w14:paraId="7FB2CE2E" w14:textId="77777777" w:rsidR="00195944" w:rsidRDefault="00195944" w:rsidP="00195944">
      <w:pPr>
        <w:pStyle w:val="a8fc5f3b9dd242f5msonormalmrcssattr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  <w:color w:val="2E74B5"/>
          <w:sz w:val="20"/>
          <w:szCs w:val="20"/>
          <w:lang w:val="ru-RU"/>
        </w:rPr>
      </w:pPr>
      <w:r w:rsidRPr="00195944">
        <w:rPr>
          <w:rFonts w:ascii="Arial" w:hAnsi="Arial" w:cs="Arial"/>
          <w:color w:val="1A1A1A"/>
          <w:lang w:val="ru-RU"/>
        </w:rPr>
        <w:br/>
      </w:r>
      <w:r w:rsidRPr="00195944">
        <w:rPr>
          <w:rFonts w:ascii="Arial" w:hAnsi="Arial" w:cs="Arial"/>
          <w:color w:val="1A1A1A"/>
          <w:lang w:val="ru-RU"/>
        </w:rPr>
        <w:br/>
      </w:r>
      <w:r w:rsidRPr="00195944">
        <w:rPr>
          <w:rFonts w:ascii="Arial" w:hAnsi="Arial" w:cs="Arial"/>
          <w:b/>
          <w:bCs/>
          <w:color w:val="2E74B5"/>
          <w:sz w:val="20"/>
          <w:szCs w:val="20"/>
          <w:lang w:val="ru-RU"/>
        </w:rPr>
        <w:t>Данная</w:t>
      </w:r>
      <w:r>
        <w:rPr>
          <w:rFonts w:ascii="Arial" w:hAnsi="Arial" w:cs="Arial"/>
          <w:b/>
          <w:bCs/>
          <w:color w:val="2E74B5"/>
          <w:sz w:val="20"/>
          <w:szCs w:val="20"/>
        </w:rPr>
        <w:t> </w:t>
      </w:r>
      <w:r w:rsidRPr="00195944">
        <w:rPr>
          <w:rFonts w:ascii="Arial" w:hAnsi="Arial" w:cs="Arial"/>
          <w:b/>
          <w:bCs/>
          <w:color w:val="2E74B5"/>
          <w:sz w:val="20"/>
          <w:szCs w:val="20"/>
          <w:lang w:val="ru-RU"/>
        </w:rPr>
        <w:t>рассылка осуществляется автоматически</w:t>
      </w:r>
      <w:r>
        <w:rPr>
          <w:rFonts w:ascii="Arial" w:hAnsi="Arial" w:cs="Arial"/>
          <w:b/>
          <w:bCs/>
          <w:color w:val="2E74B5"/>
          <w:sz w:val="20"/>
          <w:szCs w:val="20"/>
          <w:lang w:val="uk-UA"/>
        </w:rPr>
        <w:t>,</w:t>
      </w:r>
      <w:r>
        <w:rPr>
          <w:rFonts w:ascii="Arial" w:hAnsi="Arial" w:cs="Arial"/>
          <w:b/>
          <w:bCs/>
          <w:color w:val="2E74B5"/>
          <w:sz w:val="20"/>
          <w:szCs w:val="20"/>
        </w:rPr>
        <w:t> </w:t>
      </w:r>
      <w:r w:rsidRPr="00195944">
        <w:rPr>
          <w:rFonts w:ascii="Arial" w:hAnsi="Arial" w:cs="Arial"/>
          <w:b/>
          <w:bCs/>
          <w:color w:val="2E74B5"/>
          <w:sz w:val="20"/>
          <w:szCs w:val="20"/>
          <w:lang w:val="ru-RU"/>
        </w:rPr>
        <w:t>просьба на нее не отвечать.</w:t>
      </w:r>
    </w:p>
    <w:p w14:paraId="0C3C9268" w14:textId="77777777" w:rsidR="00195944" w:rsidRPr="00195944" w:rsidRDefault="00195944" w:rsidP="00195944">
      <w:pPr>
        <w:pStyle w:val="a8fc5f3b9dd242f5msonormalmrcssattr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A1A1A"/>
          <w:lang w:val="ru-RU"/>
        </w:rPr>
      </w:pPr>
    </w:p>
    <w:p w14:paraId="1CB21406" w14:textId="7EE32C9F" w:rsidR="00191ED4" w:rsidRPr="004C2F10" w:rsidRDefault="00195944" w:rsidP="004C2F10">
      <w:pPr>
        <w:pStyle w:val="a8fc5f3b9dd242f5msonormalmrcssattr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A1A1A"/>
          <w:lang w:val="ru-RU"/>
        </w:rPr>
      </w:pPr>
      <w:r w:rsidRPr="00195944">
        <w:rPr>
          <w:rFonts w:ascii="Arial" w:hAnsi="Arial" w:cs="Arial"/>
          <w:b/>
          <w:bCs/>
          <w:color w:val="2E74B5"/>
          <w:sz w:val="20"/>
          <w:szCs w:val="20"/>
          <w:lang w:val="ru-RU"/>
        </w:rPr>
        <w:t>При обнаружении ошибок или несписанных БСО</w:t>
      </w:r>
      <w:r>
        <w:rPr>
          <w:rFonts w:ascii="Arial" w:hAnsi="Arial" w:cs="Arial"/>
          <w:b/>
          <w:bCs/>
          <w:color w:val="2E74B5"/>
          <w:sz w:val="20"/>
          <w:szCs w:val="20"/>
        </w:rPr>
        <w:t> </w:t>
      </w:r>
      <w:r>
        <w:rPr>
          <w:rFonts w:ascii="Arial" w:hAnsi="Arial" w:cs="Arial"/>
          <w:b/>
          <w:bCs/>
          <w:color w:val="2E74B5"/>
          <w:sz w:val="20"/>
          <w:szCs w:val="20"/>
          <w:lang w:val="uk-UA"/>
        </w:rPr>
        <w:t>просьба </w:t>
      </w:r>
      <w:r w:rsidRPr="00195944">
        <w:rPr>
          <w:rFonts w:ascii="Arial" w:hAnsi="Arial" w:cs="Arial"/>
          <w:b/>
          <w:bCs/>
          <w:color w:val="2E74B5"/>
          <w:sz w:val="20"/>
          <w:szCs w:val="20"/>
          <w:lang w:val="ru-RU"/>
        </w:rPr>
        <w:t>писать на почту:</w:t>
      </w:r>
      <w:r>
        <w:rPr>
          <w:rFonts w:ascii="Arial" w:hAnsi="Arial" w:cs="Arial"/>
          <w:b/>
          <w:bCs/>
          <w:color w:val="2E74B5"/>
          <w:sz w:val="20"/>
          <w:szCs w:val="20"/>
        </w:rPr>
        <w:t> </w:t>
      </w:r>
      <w:hyperlink r:id="rId5" w:tgtFrame="_blank" w:history="1">
        <w:r>
          <w:rPr>
            <w:rStyle w:val="a3"/>
            <w:rFonts w:ascii="Arial" w:hAnsi="Arial" w:cs="Arial"/>
            <w:b/>
            <w:bCs/>
            <w:sz w:val="20"/>
            <w:szCs w:val="20"/>
            <w:shd w:val="clear" w:color="auto" w:fill="FFFFFF"/>
            <w:lang w:val="uk-UA"/>
          </w:rPr>
          <w:t>bso5T@yandex.ru</w:t>
        </w:r>
      </w:hyperlink>
    </w:p>
    <w:p w14:paraId="63F45E93" w14:textId="77777777" w:rsidR="00191ED4" w:rsidRDefault="00191ED4">
      <w:pPr>
        <w:rPr>
          <w:lang w:val="ru-RU"/>
        </w:rPr>
      </w:pPr>
    </w:p>
    <w:p w14:paraId="7891F5AB" w14:textId="0239912E" w:rsidR="00195944" w:rsidRDefault="00195944">
      <w:pPr>
        <w:rPr>
          <w:lang w:val="ru-RU"/>
        </w:rPr>
      </w:pPr>
      <w:r>
        <w:rPr>
          <w:lang w:val="ru-RU"/>
        </w:rPr>
        <w:t>В письмо из 1с вложено 2 файла:</w:t>
      </w:r>
    </w:p>
    <w:p w14:paraId="4894AD84" w14:textId="3A8A1CAC" w:rsidR="00195944" w:rsidRDefault="00195944">
      <w:pPr>
        <w:rPr>
          <w:lang w:val="ru-RU"/>
        </w:rPr>
      </w:pPr>
      <w:r>
        <w:rPr>
          <w:lang w:val="ru-RU"/>
        </w:rPr>
        <w:t>Остатки БСО и Полисы В2В</w:t>
      </w:r>
      <w:r w:rsidR="00191ED4">
        <w:rPr>
          <w:lang w:val="ru-RU"/>
        </w:rPr>
        <w:t>(</w:t>
      </w:r>
      <w:proofErr w:type="spellStart"/>
      <w:r w:rsidR="00191ED4">
        <w:rPr>
          <w:lang w:val="ru-RU"/>
        </w:rPr>
        <w:t>см.скрин</w:t>
      </w:r>
      <w:proofErr w:type="spellEnd"/>
      <w:r w:rsidR="00191ED4">
        <w:rPr>
          <w:lang w:val="ru-RU"/>
        </w:rPr>
        <w:t xml:space="preserve">) + </w:t>
      </w:r>
      <w:proofErr w:type="spellStart"/>
      <w:r w:rsidR="00191ED4">
        <w:rPr>
          <w:lang w:val="ru-RU"/>
        </w:rPr>
        <w:t>см.вложения</w:t>
      </w:r>
      <w:proofErr w:type="spellEnd"/>
      <w:r w:rsidR="00191ED4">
        <w:rPr>
          <w:lang w:val="ru-RU"/>
        </w:rPr>
        <w:t xml:space="preserve"> примеры </w:t>
      </w:r>
      <w:proofErr w:type="spellStart"/>
      <w:r w:rsidR="00191ED4">
        <w:rPr>
          <w:lang w:val="ru-RU"/>
        </w:rPr>
        <w:t>того,что</w:t>
      </w:r>
      <w:proofErr w:type="spellEnd"/>
      <w:r w:rsidR="00191ED4">
        <w:rPr>
          <w:lang w:val="ru-RU"/>
        </w:rPr>
        <w:t xml:space="preserve"> рассылается.</w:t>
      </w:r>
    </w:p>
    <w:p w14:paraId="3A6A6021" w14:textId="786FD04D" w:rsidR="00195944" w:rsidRDefault="00195944">
      <w:pPr>
        <w:rPr>
          <w:lang w:val="ru-RU"/>
        </w:rPr>
      </w:pPr>
      <w:r>
        <w:rPr>
          <w:noProof/>
          <w:lang w:val="ru-RU"/>
        </w:rPr>
        <w:lastRenderedPageBreak/>
        <w:drawing>
          <wp:inline distT="0" distB="0" distL="0" distR="0" wp14:anchorId="6FD4588F" wp14:editId="50BEA71E">
            <wp:extent cx="5932805" cy="4070985"/>
            <wp:effectExtent l="0" t="0" r="0" b="5715"/>
            <wp:docPr id="66923325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07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13B14" w14:textId="77777777" w:rsidR="00195944" w:rsidRDefault="00195944">
      <w:pPr>
        <w:rPr>
          <w:lang w:val="ru-RU"/>
        </w:rPr>
      </w:pPr>
    </w:p>
    <w:p w14:paraId="76473F6A" w14:textId="4661A642" w:rsidR="00195944" w:rsidRPr="00A95162" w:rsidRDefault="00195944" w:rsidP="00195944">
      <w:pPr>
        <w:pStyle w:val="a4"/>
        <w:numPr>
          <w:ilvl w:val="0"/>
          <w:numId w:val="1"/>
        </w:numPr>
        <w:rPr>
          <w:color w:val="FF0000"/>
          <w:lang w:val="ru-RU"/>
        </w:rPr>
      </w:pPr>
      <w:r w:rsidRPr="00A95162">
        <w:rPr>
          <w:color w:val="FF0000"/>
          <w:lang w:val="ru-RU"/>
        </w:rPr>
        <w:t>В настоящий момент файл «Остатки БСО» - неактуален.</w:t>
      </w:r>
      <w:r w:rsidR="00191ED4" w:rsidRPr="00A95162">
        <w:rPr>
          <w:color w:val="FF0000"/>
          <w:lang w:val="ru-RU"/>
        </w:rPr>
        <w:t xml:space="preserve"> </w:t>
      </w:r>
      <w:r w:rsidRPr="00A95162">
        <w:rPr>
          <w:color w:val="FF0000"/>
          <w:lang w:val="ru-RU"/>
        </w:rPr>
        <w:t>БСО у нас нет.</w:t>
      </w:r>
      <w:r w:rsidR="00191ED4" w:rsidRPr="00A95162">
        <w:rPr>
          <w:color w:val="FF0000"/>
          <w:lang w:val="ru-RU"/>
        </w:rPr>
        <w:t xml:space="preserve"> </w:t>
      </w:r>
      <w:r w:rsidRPr="00A95162">
        <w:rPr>
          <w:color w:val="FF0000"/>
          <w:lang w:val="ru-RU"/>
        </w:rPr>
        <w:t>Поэтому надо удалить этот файл из рассылок просто</w:t>
      </w:r>
      <w:r w:rsidR="00191ED4" w:rsidRPr="00A95162">
        <w:rPr>
          <w:color w:val="FF0000"/>
          <w:lang w:val="ru-RU"/>
        </w:rPr>
        <w:t xml:space="preserve"> .</w:t>
      </w:r>
    </w:p>
    <w:p w14:paraId="54EA191C" w14:textId="14A131B1" w:rsidR="00195944" w:rsidRPr="00A95162" w:rsidRDefault="00195944" w:rsidP="00195944">
      <w:pPr>
        <w:pStyle w:val="a4"/>
        <w:numPr>
          <w:ilvl w:val="0"/>
          <w:numId w:val="1"/>
        </w:numPr>
        <w:rPr>
          <w:b/>
          <w:bCs/>
          <w:color w:val="FF0000"/>
          <w:u w:val="single"/>
          <w:lang w:val="ru-RU"/>
        </w:rPr>
      </w:pPr>
      <w:r w:rsidRPr="00A95162">
        <w:rPr>
          <w:b/>
          <w:bCs/>
          <w:color w:val="FF0000"/>
          <w:u w:val="single"/>
          <w:lang w:val="ru-RU"/>
        </w:rPr>
        <w:t>С файлом «Полисы в2в» надо поработать:</w:t>
      </w:r>
    </w:p>
    <w:p w14:paraId="068D701A" w14:textId="1DB98C7A" w:rsidR="00191ED4" w:rsidRPr="00A95162" w:rsidRDefault="00195944" w:rsidP="00195944">
      <w:pPr>
        <w:ind w:left="360"/>
        <w:rPr>
          <w:b/>
          <w:bCs/>
          <w:color w:val="FF0000"/>
          <w:u w:val="single"/>
          <w:lang w:val="ru-RU"/>
        </w:rPr>
      </w:pPr>
      <w:r w:rsidRPr="004C2F10">
        <w:rPr>
          <w:b/>
          <w:bCs/>
          <w:u w:val="single"/>
          <w:lang w:val="ru-RU"/>
        </w:rPr>
        <w:t>Сейчас он выглядит так (</w:t>
      </w:r>
      <w:r w:rsidR="004C2F10" w:rsidRPr="004C2F10">
        <w:rPr>
          <w:b/>
          <w:bCs/>
          <w:u w:val="single"/>
          <w:lang w:val="ru-RU"/>
        </w:rPr>
        <w:t>см. вложение</w:t>
      </w:r>
      <w:r w:rsidR="004C2F10">
        <w:rPr>
          <w:b/>
          <w:bCs/>
          <w:u w:val="single"/>
          <w:lang w:val="ru-RU"/>
        </w:rPr>
        <w:t xml:space="preserve"> «Полисы в2в»</w:t>
      </w:r>
      <w:r w:rsidRPr="004C2F10">
        <w:rPr>
          <w:b/>
          <w:bCs/>
          <w:u w:val="single"/>
          <w:lang w:val="ru-RU"/>
        </w:rPr>
        <w:t>)/</w:t>
      </w:r>
      <w:r w:rsidR="004C2F10" w:rsidRPr="00A95162">
        <w:rPr>
          <w:b/>
          <w:bCs/>
          <w:color w:val="FF0000"/>
          <w:u w:val="single"/>
          <w:lang w:val="ru-RU"/>
        </w:rPr>
        <w:t xml:space="preserve">Нам </w:t>
      </w:r>
      <w:r w:rsidRPr="00A95162">
        <w:rPr>
          <w:b/>
          <w:bCs/>
          <w:color w:val="FF0000"/>
          <w:u w:val="single"/>
          <w:lang w:val="ru-RU"/>
        </w:rPr>
        <w:t>надо его исправить и сделать похожим на Отчет агента</w:t>
      </w:r>
      <w:r w:rsidR="00191ED4" w:rsidRPr="00A95162">
        <w:rPr>
          <w:b/>
          <w:bCs/>
          <w:color w:val="FF0000"/>
          <w:u w:val="single"/>
          <w:lang w:val="ru-RU"/>
        </w:rPr>
        <w:t>.</w:t>
      </w:r>
    </w:p>
    <w:p w14:paraId="32DD7D62" w14:textId="77777777" w:rsidR="004C2F10" w:rsidRDefault="004C2F10" w:rsidP="004C2F10">
      <w:pPr>
        <w:ind w:left="360"/>
        <w:rPr>
          <w:lang w:val="ru-RU"/>
        </w:rPr>
      </w:pPr>
      <w:r>
        <w:rPr>
          <w:lang w:val="ru-RU"/>
        </w:rPr>
        <w:t>Сейчас:</w:t>
      </w:r>
    </w:p>
    <w:tbl>
      <w:tblPr>
        <w:tblW w:w="20916" w:type="dxa"/>
        <w:tblLook w:val="04A0" w:firstRow="1" w:lastRow="0" w:firstColumn="1" w:lastColumn="0" w:noHBand="0" w:noVBand="1"/>
      </w:tblPr>
      <w:tblGrid>
        <w:gridCol w:w="559"/>
        <w:gridCol w:w="297"/>
        <w:gridCol w:w="222"/>
        <w:gridCol w:w="1240"/>
        <w:gridCol w:w="1280"/>
        <w:gridCol w:w="1160"/>
        <w:gridCol w:w="1160"/>
        <w:gridCol w:w="222"/>
        <w:gridCol w:w="2740"/>
        <w:gridCol w:w="1160"/>
        <w:gridCol w:w="2720"/>
        <w:gridCol w:w="1173"/>
        <w:gridCol w:w="6520"/>
        <w:gridCol w:w="1060"/>
      </w:tblGrid>
      <w:tr w:rsidR="004C2F10" w:rsidRPr="00195944" w14:paraId="4D5D58FD" w14:textId="77777777" w:rsidTr="005C3354">
        <w:trPr>
          <w:trHeight w:val="201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FECE5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FF44B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BB8B0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10CD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672A6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90C8B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F9DB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7F35F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02874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CB2AB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F43BC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62F35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DC8A9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7F560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4C2F10" w:rsidRPr="00866563" w14:paraId="3CCCD1BD" w14:textId="77777777" w:rsidTr="005C3354">
        <w:trPr>
          <w:trHeight w:val="264"/>
        </w:trPr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2BB828" w14:textId="77777777" w:rsidR="004C2F10" w:rsidRPr="00195944" w:rsidRDefault="004C2F10" w:rsidP="005C3354">
            <w:pPr>
              <w:spacing w:after="0" w:line="240" w:lineRule="auto"/>
              <w:outlineLvl w:val="0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9594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Отбор</w:t>
            </w:r>
            <w:proofErr w:type="spellEnd"/>
            <w:r w:rsidRPr="0019594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:</w:t>
            </w:r>
          </w:p>
        </w:tc>
        <w:tc>
          <w:tcPr>
            <w:tcW w:w="76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48CA1" w14:textId="77777777" w:rsidR="004C2F10" w:rsidRPr="00195944" w:rsidRDefault="004C2F10" w:rsidP="005C3354">
            <w:pPr>
              <w:spacing w:after="0" w:line="240" w:lineRule="auto"/>
              <w:outlineLvl w:val="0"/>
              <w:rPr>
                <w:rFonts w:ascii="Arial" w:eastAsia="Times New Roman" w:hAnsi="Arial" w:cs="Arial"/>
                <w:kern w:val="0"/>
                <w:sz w:val="20"/>
                <w:szCs w:val="20"/>
                <w:lang w:val="ru-RU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20"/>
                <w:szCs w:val="20"/>
                <w:lang w:val="ru-RU"/>
                <w14:ligatures w14:val="none"/>
              </w:rPr>
              <w:t>Местонахождение Равно "Воронцова Наталья Игоревна"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3DBDF" w14:textId="77777777" w:rsidR="004C2F10" w:rsidRPr="00195944" w:rsidRDefault="004C2F10" w:rsidP="005C3354">
            <w:pPr>
              <w:spacing w:after="0" w:line="240" w:lineRule="auto"/>
              <w:outlineLvl w:val="0"/>
              <w:rPr>
                <w:rFonts w:ascii="Arial" w:eastAsia="Times New Roman" w:hAnsi="Arial" w:cs="Arial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6DC9D" w14:textId="77777777" w:rsidR="004C2F10" w:rsidRPr="00195944" w:rsidRDefault="004C2F10" w:rsidP="005C33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A74BC" w14:textId="77777777" w:rsidR="004C2F10" w:rsidRPr="00195944" w:rsidRDefault="004C2F10" w:rsidP="005C33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D3A52" w14:textId="77777777" w:rsidR="004C2F10" w:rsidRPr="00195944" w:rsidRDefault="004C2F10" w:rsidP="005C33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33673" w14:textId="77777777" w:rsidR="004C2F10" w:rsidRPr="00195944" w:rsidRDefault="004C2F10" w:rsidP="005C33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4C2F10" w:rsidRPr="00866563" w14:paraId="051516AF" w14:textId="77777777" w:rsidTr="005C3354">
        <w:trPr>
          <w:trHeight w:val="201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1216" w14:textId="77777777" w:rsidR="004C2F10" w:rsidRPr="00195944" w:rsidRDefault="004C2F10" w:rsidP="005C335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D81F9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01F34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9B72E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51668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9848C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ED6DD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59442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575C0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3356B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52E92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89C09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6EEFE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B6B6D" w14:textId="77777777" w:rsidR="004C2F10" w:rsidRPr="00195944" w:rsidRDefault="004C2F10" w:rsidP="005C335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</w:tr>
      <w:tr w:rsidR="004C2F10" w:rsidRPr="00195944" w14:paraId="72815D28" w14:textId="77777777" w:rsidTr="005C3354">
        <w:trPr>
          <w:trHeight w:val="519"/>
        </w:trPr>
        <w:tc>
          <w:tcPr>
            <w:tcW w:w="440" w:type="dxa"/>
            <w:tcBorders>
              <w:top w:val="single" w:sz="4" w:space="0" w:color="CCC085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4ECC5"/>
            <w:hideMark/>
          </w:tcPr>
          <w:p w14:paraId="1513E223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№ п/п</w:t>
            </w:r>
          </w:p>
        </w:tc>
        <w:tc>
          <w:tcPr>
            <w:tcW w:w="1536" w:type="dxa"/>
            <w:gridSpan w:val="3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4ECC5"/>
            <w:hideMark/>
          </w:tcPr>
          <w:p w14:paraId="36D712C9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9594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Страховщик</w:t>
            </w:r>
            <w:proofErr w:type="spellEnd"/>
          </w:p>
        </w:tc>
        <w:tc>
          <w:tcPr>
            <w:tcW w:w="1280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4ECC5"/>
            <w:hideMark/>
          </w:tcPr>
          <w:p w14:paraId="73F87A17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9594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Вид</w:t>
            </w:r>
            <w:proofErr w:type="spellEnd"/>
            <w:r w:rsidRPr="0019594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9594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бланка</w:t>
            </w:r>
            <w:proofErr w:type="spellEnd"/>
          </w:p>
        </w:tc>
        <w:tc>
          <w:tcPr>
            <w:tcW w:w="1160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4ECC5"/>
            <w:hideMark/>
          </w:tcPr>
          <w:p w14:paraId="1E70B2BA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9594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Серия</w:t>
            </w:r>
            <w:proofErr w:type="spellEnd"/>
          </w:p>
        </w:tc>
        <w:tc>
          <w:tcPr>
            <w:tcW w:w="1160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4ECC5"/>
            <w:hideMark/>
          </w:tcPr>
          <w:p w14:paraId="64855279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9594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Номер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4ECC5"/>
            <w:hideMark/>
          </w:tcPr>
          <w:p w14:paraId="69B9E20B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9594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Местонахождение</w:t>
            </w:r>
            <w:proofErr w:type="spellEnd"/>
          </w:p>
        </w:tc>
        <w:tc>
          <w:tcPr>
            <w:tcW w:w="1160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4ECC5"/>
            <w:hideMark/>
          </w:tcPr>
          <w:p w14:paraId="1B21A407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9594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Дата</w:t>
            </w:r>
            <w:proofErr w:type="spellEnd"/>
            <w:r w:rsidRPr="0019594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9594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полиса</w:t>
            </w:r>
            <w:proofErr w:type="spellEnd"/>
          </w:p>
        </w:tc>
        <w:tc>
          <w:tcPr>
            <w:tcW w:w="2720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4ECC5"/>
            <w:hideMark/>
          </w:tcPr>
          <w:p w14:paraId="749E66D3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Страхователь ФИО</w:t>
            </w:r>
          </w:p>
        </w:tc>
        <w:tc>
          <w:tcPr>
            <w:tcW w:w="1060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4ECC5"/>
            <w:hideMark/>
          </w:tcPr>
          <w:p w14:paraId="7BDB9506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9594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Номер</w:t>
            </w:r>
            <w:proofErr w:type="spellEnd"/>
            <w:r w:rsidRPr="0019594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9594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квитанции</w:t>
            </w:r>
            <w:proofErr w:type="spellEnd"/>
          </w:p>
        </w:tc>
        <w:tc>
          <w:tcPr>
            <w:tcW w:w="6520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4ECC5"/>
            <w:hideMark/>
          </w:tcPr>
          <w:p w14:paraId="31F1086F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9594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Примечание</w:t>
            </w:r>
            <w:proofErr w:type="spellEnd"/>
          </w:p>
        </w:tc>
        <w:tc>
          <w:tcPr>
            <w:tcW w:w="1060" w:type="dxa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4ECC5"/>
            <w:hideMark/>
          </w:tcPr>
          <w:p w14:paraId="06DD4A8B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9594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Сумма</w:t>
            </w:r>
            <w:proofErr w:type="spellEnd"/>
            <w:r w:rsidRPr="0019594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19594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взноса</w:t>
            </w:r>
            <w:proofErr w:type="spellEnd"/>
          </w:p>
        </w:tc>
      </w:tr>
      <w:tr w:rsidR="004C2F10" w:rsidRPr="00195944" w14:paraId="13F9730A" w14:textId="77777777" w:rsidTr="005C3354">
        <w:trPr>
          <w:trHeight w:val="441"/>
        </w:trPr>
        <w:tc>
          <w:tcPr>
            <w:tcW w:w="440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67DFBD3E" w14:textId="77777777" w:rsidR="004C2F10" w:rsidRPr="00195944" w:rsidRDefault="004C2F10" w:rsidP="005C335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1</w:t>
            </w:r>
          </w:p>
        </w:tc>
        <w:tc>
          <w:tcPr>
            <w:tcW w:w="1536" w:type="dxa"/>
            <w:gridSpan w:val="3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0D6BDB27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Зетта</w:t>
            </w:r>
            <w:proofErr w:type="spellEnd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страхование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7DC322A8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Полис</w:t>
            </w:r>
            <w:proofErr w:type="spellEnd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КАСКО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42158FC7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ДСТ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50398BCD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3001932053</w:t>
            </w:r>
          </w:p>
        </w:tc>
        <w:tc>
          <w:tcPr>
            <w:tcW w:w="2820" w:type="dxa"/>
            <w:gridSpan w:val="2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4AB50E64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Воронцова</w:t>
            </w:r>
            <w:proofErr w:type="spellEnd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Наталья</w:t>
            </w:r>
            <w:proofErr w:type="spellEnd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Игоревна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1EF5E0C8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11.05.2024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59BD12F3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Сухорукова</w:t>
            </w:r>
            <w:proofErr w:type="spellEnd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Юлия</w:t>
            </w:r>
            <w:proofErr w:type="spellEnd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Владимировна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458CDA41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479DD19F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Жданова</w:t>
            </w:r>
            <w:proofErr w:type="spellEnd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Виктория</w:t>
            </w:r>
            <w:proofErr w:type="spellEnd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Борисовна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14:paraId="0C7F8AB8" w14:textId="77777777" w:rsidR="004C2F10" w:rsidRPr="00195944" w:rsidRDefault="004C2F10" w:rsidP="005C335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40 400,00</w:t>
            </w:r>
          </w:p>
        </w:tc>
      </w:tr>
      <w:tr w:rsidR="004C2F10" w:rsidRPr="00195944" w14:paraId="74E40CB0" w14:textId="77777777" w:rsidTr="005C3354">
        <w:trPr>
          <w:trHeight w:val="441"/>
        </w:trPr>
        <w:tc>
          <w:tcPr>
            <w:tcW w:w="440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63BEF0F7" w14:textId="77777777" w:rsidR="004C2F10" w:rsidRPr="00195944" w:rsidRDefault="004C2F10" w:rsidP="005C335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2</w:t>
            </w:r>
          </w:p>
        </w:tc>
        <w:tc>
          <w:tcPr>
            <w:tcW w:w="1536" w:type="dxa"/>
            <w:gridSpan w:val="3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2F2F259F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Ингосстрах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3EC32233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ПОЛИС ОСАГО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5F03C568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ХХХ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2EB9208B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0402702573</w:t>
            </w:r>
          </w:p>
        </w:tc>
        <w:tc>
          <w:tcPr>
            <w:tcW w:w="2820" w:type="dxa"/>
            <w:gridSpan w:val="2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0F222E58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Воронцова</w:t>
            </w:r>
            <w:proofErr w:type="spellEnd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Наталья</w:t>
            </w:r>
            <w:proofErr w:type="spellEnd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Игоревна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2D58A223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26.04.2024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3C50ED16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Фролков</w:t>
            </w:r>
            <w:proofErr w:type="spellEnd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Даниил</w:t>
            </w:r>
            <w:proofErr w:type="spellEnd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Андреевич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07A42CB4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4053A259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Ткачева</w:t>
            </w:r>
            <w:proofErr w:type="spellEnd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Лера</w:t>
            </w:r>
            <w:proofErr w:type="spellEnd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Николаевна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14:paraId="63880992" w14:textId="77777777" w:rsidR="004C2F10" w:rsidRPr="00195944" w:rsidRDefault="004C2F10" w:rsidP="005C335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9 845,95</w:t>
            </w:r>
          </w:p>
        </w:tc>
      </w:tr>
      <w:tr w:rsidR="004C2F10" w:rsidRPr="00195944" w14:paraId="13224F4B" w14:textId="77777777" w:rsidTr="005C3354">
        <w:trPr>
          <w:trHeight w:val="441"/>
        </w:trPr>
        <w:tc>
          <w:tcPr>
            <w:tcW w:w="440" w:type="dxa"/>
            <w:tcBorders>
              <w:top w:val="nil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6BC7B64B" w14:textId="77777777" w:rsidR="004C2F10" w:rsidRPr="00195944" w:rsidRDefault="004C2F10" w:rsidP="005C335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3</w:t>
            </w:r>
          </w:p>
        </w:tc>
        <w:tc>
          <w:tcPr>
            <w:tcW w:w="1536" w:type="dxa"/>
            <w:gridSpan w:val="3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67A94CE9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Югория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64F8759D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ИМУЩЕСТВО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2AC4E240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16/24-104-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5E287F66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076124</w:t>
            </w:r>
          </w:p>
        </w:tc>
        <w:tc>
          <w:tcPr>
            <w:tcW w:w="2820" w:type="dxa"/>
            <w:gridSpan w:val="2"/>
            <w:tcBorders>
              <w:top w:val="single" w:sz="4" w:space="0" w:color="CCC085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52AC5734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Воронцова</w:t>
            </w:r>
            <w:proofErr w:type="spellEnd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Наталья</w:t>
            </w:r>
            <w:proofErr w:type="spellEnd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Игоревна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389A35FD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08.05.2024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0F160B6C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Савельев</w:t>
            </w:r>
            <w:proofErr w:type="spellEnd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Артем</w:t>
            </w:r>
            <w:proofErr w:type="spellEnd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Николаевич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5BC0DFE9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hideMark/>
          </w:tcPr>
          <w:p w14:paraId="115AD7E5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18.05.2025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auto" w:fill="auto"/>
            <w:noWrap/>
            <w:hideMark/>
          </w:tcPr>
          <w:p w14:paraId="65193565" w14:textId="77777777" w:rsidR="004C2F10" w:rsidRPr="00195944" w:rsidRDefault="004C2F10" w:rsidP="005C335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31 904,86</w:t>
            </w:r>
          </w:p>
        </w:tc>
      </w:tr>
      <w:tr w:rsidR="004C2F10" w:rsidRPr="00195944" w14:paraId="1AA8EF51" w14:textId="77777777" w:rsidTr="005C3354">
        <w:trPr>
          <w:trHeight w:val="261"/>
        </w:trPr>
        <w:tc>
          <w:tcPr>
            <w:tcW w:w="19856" w:type="dxa"/>
            <w:gridSpan w:val="13"/>
            <w:tcBorders>
              <w:top w:val="single" w:sz="4" w:space="0" w:color="CCC085"/>
              <w:left w:val="single" w:sz="4" w:space="0" w:color="CCC085"/>
              <w:bottom w:val="single" w:sz="4" w:space="0" w:color="CCC085"/>
              <w:right w:val="single" w:sz="4" w:space="0" w:color="CCC085"/>
            </w:tcBorders>
            <w:shd w:val="clear" w:color="000000" w:fill="F4ECC5"/>
            <w:noWrap/>
            <w:hideMark/>
          </w:tcPr>
          <w:p w14:paraId="26489D6E" w14:textId="77777777" w:rsidR="004C2F10" w:rsidRPr="00195944" w:rsidRDefault="004C2F10" w:rsidP="005C335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9594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Итого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CCC085"/>
              <w:right w:val="single" w:sz="4" w:space="0" w:color="CCC085"/>
            </w:tcBorders>
            <w:shd w:val="clear" w:color="000000" w:fill="F4ECC5"/>
            <w:noWrap/>
            <w:hideMark/>
          </w:tcPr>
          <w:p w14:paraId="4ACC4CBE" w14:textId="77777777" w:rsidR="004C2F10" w:rsidRPr="00195944" w:rsidRDefault="004C2F10" w:rsidP="005C335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195944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82 150,81</w:t>
            </w:r>
          </w:p>
        </w:tc>
      </w:tr>
    </w:tbl>
    <w:p w14:paraId="04C273B4" w14:textId="77777777" w:rsidR="004C2F10" w:rsidRDefault="004C2F10" w:rsidP="00195944">
      <w:pPr>
        <w:ind w:left="360"/>
        <w:rPr>
          <w:lang w:val="ru-RU"/>
        </w:rPr>
      </w:pPr>
    </w:p>
    <w:p w14:paraId="55D35D9E" w14:textId="02270CC2" w:rsidR="004C2F10" w:rsidRPr="004C2F10" w:rsidRDefault="004C2F10" w:rsidP="00195944">
      <w:pPr>
        <w:ind w:left="360"/>
        <w:rPr>
          <w:b/>
          <w:bCs/>
          <w:u w:val="single"/>
          <w:lang w:val="ru-RU"/>
        </w:rPr>
      </w:pPr>
      <w:r w:rsidRPr="004C2F10">
        <w:rPr>
          <w:b/>
          <w:bCs/>
          <w:u w:val="single"/>
          <w:lang w:val="ru-RU"/>
        </w:rPr>
        <w:t>Отчет агента</w:t>
      </w:r>
      <w:r w:rsidR="00175A21">
        <w:rPr>
          <w:b/>
          <w:bCs/>
          <w:u w:val="single"/>
          <w:lang w:val="ru-RU"/>
        </w:rPr>
        <w:t xml:space="preserve"> выглядит так в 1с:</w:t>
      </w:r>
    </w:p>
    <w:p w14:paraId="0EED22D6" w14:textId="03E16C85" w:rsidR="00195944" w:rsidRDefault="00191ED4" w:rsidP="00195944">
      <w:pPr>
        <w:ind w:left="360"/>
        <w:rPr>
          <w:lang w:val="ru-RU"/>
        </w:rPr>
      </w:pPr>
      <w:r>
        <w:rPr>
          <w:lang w:val="ru-RU"/>
        </w:rPr>
        <w:t xml:space="preserve">Отчет агента мы сейчас загружаем в в2в из </w:t>
      </w:r>
      <w:proofErr w:type="spellStart"/>
      <w:r>
        <w:rPr>
          <w:lang w:val="ru-RU"/>
        </w:rPr>
        <w:t>Эксель</w:t>
      </w:r>
      <w:proofErr w:type="spellEnd"/>
      <w:r>
        <w:rPr>
          <w:lang w:val="ru-RU"/>
        </w:rPr>
        <w:t xml:space="preserve"> (путь такой «Страхование»</w:t>
      </w:r>
      <w:r w:rsidRPr="00191ED4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</w:t>
      </w:r>
      <w:r w:rsidRPr="008F6537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→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«Отчеты агентов»</w:t>
      </w:r>
      <w:r w:rsidRPr="00191ED4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</w:t>
      </w:r>
      <w:r w:rsidRPr="008F6537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→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«Создать»/появляется форма для выбора данных(мы там выбираем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агентов,страховые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и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тд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) и потом нажимаем «Заполнить» и Загрузка отчетов из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Эксель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и заливаем в систему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данные</w:t>
      </w:r>
      <w:r w:rsidR="00175A21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.Данные</w:t>
      </w:r>
      <w:proofErr w:type="spellEnd"/>
      <w:r w:rsidR="00175A21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отчеты нам присылают агенты для заливки информации</w:t>
      </w:r>
      <w:r w:rsidR="00195944">
        <w:rPr>
          <w:lang w:val="ru-RU"/>
        </w:rPr>
        <w:t>:</w:t>
      </w:r>
    </w:p>
    <w:p w14:paraId="50E33876" w14:textId="75426F5D" w:rsidR="004C2F10" w:rsidRDefault="004C2F10" w:rsidP="00195944">
      <w:pPr>
        <w:ind w:left="360"/>
        <w:rPr>
          <w:lang w:val="ru-RU"/>
        </w:rPr>
      </w:pPr>
      <w:r>
        <w:rPr>
          <w:noProof/>
          <w:lang w:val="ru-RU"/>
        </w:rPr>
        <w:lastRenderedPageBreak/>
        <w:drawing>
          <wp:inline distT="0" distB="0" distL="0" distR="0" wp14:anchorId="2C6115CB" wp14:editId="419603F9">
            <wp:extent cx="6400800" cy="4301066"/>
            <wp:effectExtent l="0" t="0" r="0" b="4445"/>
            <wp:docPr id="167450446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782" cy="431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3EF64" w14:textId="77777777" w:rsidR="004C2F10" w:rsidRDefault="004C2F10" w:rsidP="00195944">
      <w:pPr>
        <w:ind w:left="360"/>
        <w:rPr>
          <w:lang w:val="ru-RU"/>
        </w:rPr>
      </w:pPr>
    </w:p>
    <w:p w14:paraId="37A3F0B8" w14:textId="7436E660" w:rsidR="004C2F10" w:rsidRDefault="004C2F10" w:rsidP="00195944">
      <w:pPr>
        <w:ind w:left="360"/>
        <w:rPr>
          <w:lang w:val="ru-RU"/>
        </w:rPr>
      </w:pPr>
      <w:r>
        <w:rPr>
          <w:noProof/>
          <w:lang w:val="ru-RU"/>
        </w:rPr>
        <w:drawing>
          <wp:inline distT="0" distB="0" distL="0" distR="0" wp14:anchorId="461C5C9F" wp14:editId="5DCCC93D">
            <wp:extent cx="6290590" cy="4552950"/>
            <wp:effectExtent l="0" t="0" r="0" b="0"/>
            <wp:docPr id="16280000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092" cy="4554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27273" w14:textId="77777777" w:rsidR="00195944" w:rsidRDefault="00195944" w:rsidP="00195944">
      <w:pPr>
        <w:ind w:left="360"/>
        <w:rPr>
          <w:lang w:val="ru-RU"/>
        </w:rPr>
      </w:pPr>
    </w:p>
    <w:tbl>
      <w:tblPr>
        <w:tblW w:w="21513" w:type="dxa"/>
        <w:tblLook w:val="04A0" w:firstRow="1" w:lastRow="0" w:firstColumn="1" w:lastColumn="0" w:noHBand="0" w:noVBand="1"/>
      </w:tblPr>
      <w:tblGrid>
        <w:gridCol w:w="559"/>
        <w:gridCol w:w="297"/>
        <w:gridCol w:w="222"/>
        <w:gridCol w:w="1240"/>
        <w:gridCol w:w="1280"/>
        <w:gridCol w:w="1160"/>
        <w:gridCol w:w="1160"/>
        <w:gridCol w:w="222"/>
        <w:gridCol w:w="2740"/>
        <w:gridCol w:w="1160"/>
        <w:gridCol w:w="2720"/>
        <w:gridCol w:w="1173"/>
        <w:gridCol w:w="6520"/>
        <w:gridCol w:w="1060"/>
      </w:tblGrid>
      <w:tr w:rsidR="00195944" w:rsidRPr="00195944" w14:paraId="72CE4D20" w14:textId="77777777" w:rsidTr="004C2F10">
        <w:trPr>
          <w:trHeight w:val="228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58BE" w14:textId="77777777" w:rsidR="00195944" w:rsidRPr="00195944" w:rsidRDefault="00195944" w:rsidP="004C2F10">
            <w:pP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D4DB5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B0D0C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0353E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741A0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D5026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87E0C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86DB3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52F9E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6DBB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74A7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FCB7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4CE58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D0C50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195944" w:rsidRPr="00195944" w14:paraId="40000553" w14:textId="77777777" w:rsidTr="004C2F10">
        <w:trPr>
          <w:trHeight w:val="228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1AC53" w14:textId="6B91CE1A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CD4F9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35927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02161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D7BF3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900D4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19FE7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0476B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0C04B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DD0B8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CE3A8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68271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6FDCB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33F4C" w14:textId="77777777" w:rsidR="00195944" w:rsidRPr="00195944" w:rsidRDefault="00195944" w:rsidP="0019594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9A88225" w14:textId="77777777" w:rsidR="00195944" w:rsidRDefault="00195944" w:rsidP="004C2F10">
      <w:pPr>
        <w:rPr>
          <w:lang w:val="ru-RU"/>
        </w:rPr>
      </w:pPr>
    </w:p>
    <w:p w14:paraId="2B7035B8" w14:textId="77777777" w:rsidR="008F6537" w:rsidRDefault="008F6537" w:rsidP="00195944">
      <w:pPr>
        <w:ind w:left="360"/>
        <w:rPr>
          <w:lang w:val="ru-RU"/>
        </w:rPr>
      </w:pPr>
    </w:p>
    <w:p w14:paraId="36D38CE9" w14:textId="77777777" w:rsidR="00175A21" w:rsidRDefault="00175A21" w:rsidP="00195944">
      <w:pPr>
        <w:ind w:left="360"/>
        <w:rPr>
          <w:b/>
          <w:bCs/>
          <w:lang w:val="ru-RU"/>
        </w:rPr>
      </w:pPr>
      <w:r>
        <w:rPr>
          <w:b/>
          <w:bCs/>
          <w:lang w:val="ru-RU"/>
        </w:rPr>
        <w:t xml:space="preserve">Нам нужно сделать «заготовку» для агентов в той же </w:t>
      </w:r>
      <w:proofErr w:type="spellStart"/>
      <w:r>
        <w:rPr>
          <w:b/>
          <w:bCs/>
          <w:lang w:val="ru-RU"/>
        </w:rPr>
        <w:t>форме,что</w:t>
      </w:r>
      <w:proofErr w:type="spellEnd"/>
      <w:r>
        <w:rPr>
          <w:b/>
          <w:bCs/>
          <w:lang w:val="ru-RU"/>
        </w:rPr>
        <w:t xml:space="preserve"> и они нам присылают по факту потом.</w:t>
      </w:r>
    </w:p>
    <w:p w14:paraId="3F011DFF" w14:textId="77777777" w:rsidR="00175A21" w:rsidRDefault="00175A21" w:rsidP="00195944">
      <w:pPr>
        <w:ind w:left="360"/>
        <w:rPr>
          <w:b/>
          <w:bCs/>
          <w:lang w:val="ru-RU"/>
        </w:rPr>
      </w:pPr>
    </w:p>
    <w:p w14:paraId="73B1BFEB" w14:textId="28E8A611" w:rsidR="008F6537" w:rsidRPr="004C2F10" w:rsidRDefault="008F6537" w:rsidP="00195944">
      <w:pPr>
        <w:ind w:left="360"/>
        <w:rPr>
          <w:b/>
          <w:bCs/>
          <w:lang w:val="ru-RU"/>
        </w:rPr>
      </w:pPr>
      <w:r w:rsidRPr="004C2F10">
        <w:rPr>
          <w:b/>
          <w:bCs/>
          <w:lang w:val="ru-RU"/>
        </w:rPr>
        <w:t>Данные для файла</w:t>
      </w:r>
      <w:r w:rsidR="004C2F10" w:rsidRPr="004C2F10">
        <w:rPr>
          <w:b/>
          <w:bCs/>
          <w:lang w:val="ru-RU"/>
        </w:rPr>
        <w:t xml:space="preserve"> «Полисы В2В» </w:t>
      </w:r>
      <w:r w:rsidRPr="004C2F10">
        <w:rPr>
          <w:b/>
          <w:bCs/>
          <w:lang w:val="ru-RU"/>
        </w:rPr>
        <w:t>берутся из «Внесенных в В2</w:t>
      </w:r>
      <w:r w:rsidR="00BC4290">
        <w:rPr>
          <w:b/>
          <w:bCs/>
          <w:lang w:val="ru-RU"/>
        </w:rPr>
        <w:t>В</w:t>
      </w:r>
      <w:r w:rsidRPr="004C2F10">
        <w:rPr>
          <w:b/>
          <w:bCs/>
          <w:lang w:val="ru-RU"/>
        </w:rPr>
        <w:t>». Эти данные заливаю я за день и в день рассылки по агентам</w:t>
      </w:r>
      <w:r w:rsidR="00191ED4" w:rsidRPr="004C2F10">
        <w:rPr>
          <w:b/>
          <w:bCs/>
          <w:lang w:val="ru-RU"/>
        </w:rPr>
        <w:t xml:space="preserve"> из файлов </w:t>
      </w:r>
      <w:proofErr w:type="spellStart"/>
      <w:r w:rsidR="00191ED4" w:rsidRPr="004C2F10">
        <w:rPr>
          <w:b/>
          <w:bCs/>
          <w:lang w:val="ru-RU"/>
        </w:rPr>
        <w:t>эксель</w:t>
      </w:r>
      <w:proofErr w:type="spellEnd"/>
      <w:r w:rsidR="00191ED4" w:rsidRPr="004C2F10">
        <w:rPr>
          <w:b/>
          <w:bCs/>
          <w:lang w:val="ru-RU"/>
        </w:rPr>
        <w:t>.</w:t>
      </w:r>
    </w:p>
    <w:p w14:paraId="70359949" w14:textId="4492B53D" w:rsidR="00191ED4" w:rsidRDefault="00191ED4" w:rsidP="00195944">
      <w:pPr>
        <w:ind w:left="360"/>
        <w:rPr>
          <w:lang w:val="ru-RU"/>
        </w:rPr>
      </w:pPr>
      <w:r>
        <w:rPr>
          <w:lang w:val="ru-RU"/>
        </w:rPr>
        <w:t>Ход действий такой:</w:t>
      </w:r>
    </w:p>
    <w:p w14:paraId="2F4896A2" w14:textId="2219216E" w:rsidR="008F6537" w:rsidRDefault="008F6537" w:rsidP="00195944">
      <w:pPr>
        <w:ind w:left="360"/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  <w:r>
        <w:rPr>
          <w:lang w:val="ru-RU"/>
        </w:rPr>
        <w:t>Форма по заливке данных находится в разделе «</w:t>
      </w:r>
      <w:r w:rsidR="00BC4290">
        <w:rPr>
          <w:lang w:val="ru-RU"/>
        </w:rPr>
        <w:t>Страхование</w:t>
      </w:r>
      <w:r>
        <w:rPr>
          <w:lang w:val="ru-RU"/>
        </w:rPr>
        <w:t>»</w:t>
      </w:r>
      <w:r w:rsidRPr="008F6537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→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«</w:t>
      </w:r>
      <w:r w:rsidR="00BC4290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Списание по сводам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»</w:t>
      </w:r>
      <w:r w:rsidRPr="008F6537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→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«</w:t>
      </w:r>
      <w:r w:rsidR="00BC4290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Создать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»</w:t>
      </w:r>
      <w:r w:rsidRPr="008F6537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→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 w:rsidR="00BC4290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Заполнить</w:t>
      </w:r>
      <w:r w:rsidRPr="008F6537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→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 w:rsidR="00191ED4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Загрузить </w:t>
      </w:r>
      <w:r w:rsidR="00BC4290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свод из </w:t>
      </w:r>
      <w:proofErr w:type="spellStart"/>
      <w:r w:rsidR="00BC4290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Эксель</w:t>
      </w:r>
      <w:proofErr w:type="spellEnd"/>
    </w:p>
    <w:p w14:paraId="58D453DF" w14:textId="0E3B67F3" w:rsidR="00191ED4" w:rsidRDefault="00A95162" w:rsidP="00195944">
      <w:pPr>
        <w:ind w:left="360"/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  <w:r>
        <w:rPr>
          <w:rFonts w:ascii="Arial" w:hAnsi="Arial" w:cs="Arial"/>
          <w:noProof/>
          <w:color w:val="333333"/>
          <w:sz w:val="20"/>
          <w:szCs w:val="20"/>
          <w:shd w:val="clear" w:color="auto" w:fill="FFFFFF"/>
          <w:lang w:val="ru-RU"/>
        </w:rPr>
        <w:drawing>
          <wp:inline distT="0" distB="0" distL="0" distR="0" wp14:anchorId="26CFFC2E" wp14:editId="4977A680">
            <wp:extent cx="7200900" cy="3676650"/>
            <wp:effectExtent l="0" t="0" r="0" b="0"/>
            <wp:docPr id="114856516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C6848" w14:textId="3D8C82F3" w:rsidR="00191ED4" w:rsidRDefault="00A95162" w:rsidP="00195944">
      <w:pPr>
        <w:ind w:left="360"/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Я </w:t>
      </w:r>
      <w:r w:rsidR="00191ED4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уже проставила</w:t>
      </w:r>
      <w:r w:rsidR="004C2F10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, </w:t>
      </w:r>
      <w:r w:rsidR="00191ED4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что в какой ячейке подгружается в форму «Внесенные в в2в»</w:t>
      </w:r>
      <w:r w:rsidR="004C2F10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из </w:t>
      </w:r>
      <w:proofErr w:type="spellStart"/>
      <w:r w:rsidR="004C2F10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ЭКСЕЛЬ</w:t>
      </w:r>
      <w:r w:rsidR="00BC4290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,прсото</w:t>
      </w:r>
      <w:proofErr w:type="spellEnd"/>
      <w:r w:rsidR="00BC4290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загружаю в форму данные.</w:t>
      </w:r>
    </w:p>
    <w:p w14:paraId="64FF67DA" w14:textId="77777777" w:rsidR="00A95162" w:rsidRDefault="00A95162" w:rsidP="00195944">
      <w:pPr>
        <w:ind w:left="360"/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</w:p>
    <w:p w14:paraId="35756D30" w14:textId="74EA9956" w:rsidR="00A95162" w:rsidRDefault="00A95162" w:rsidP="00195944">
      <w:pPr>
        <w:ind w:left="360"/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  <w:r>
        <w:rPr>
          <w:noProof/>
          <w:lang w:val="ru-RU"/>
        </w:rPr>
        <w:lastRenderedPageBreak/>
        <w:drawing>
          <wp:inline distT="0" distB="0" distL="0" distR="0" wp14:anchorId="67095C58" wp14:editId="6D288F95">
            <wp:extent cx="6105525" cy="4695825"/>
            <wp:effectExtent l="0" t="0" r="9525" b="9525"/>
            <wp:docPr id="92630507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472D2" w14:textId="67901CA2" w:rsidR="004C2F10" w:rsidRDefault="004C2F10" w:rsidP="00195944">
      <w:pPr>
        <w:ind w:left="360"/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Чтобы отчет в фале «Полисы В2В» стал похожим на «отчет агента»  надо в</w:t>
      </w:r>
      <w:r w:rsidR="00191ED4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 эту форму 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«Внесенные в в2в»  </w:t>
      </w:r>
      <w:r w:rsidR="00191ED4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добавить еще  графы</w:t>
      </w:r>
      <w:r w:rsidR="00BC4290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для заливки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:</w:t>
      </w:r>
    </w:p>
    <w:p w14:paraId="02C19B67" w14:textId="0E01A464" w:rsidR="00BC4290" w:rsidRDefault="00BC4290" w:rsidP="00BC4290">
      <w:pPr>
        <w:pStyle w:val="a4"/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</w:p>
    <w:p w14:paraId="647BEEA1" w14:textId="726E0BA5" w:rsidR="004C2F10" w:rsidRPr="004C2F10" w:rsidRDefault="00191ED4" w:rsidP="004C2F10">
      <w:pPr>
        <w:pStyle w:val="a4"/>
        <w:numPr>
          <w:ilvl w:val="0"/>
          <w:numId w:val="2"/>
        </w:numP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  <w:r w:rsidRPr="004C2F10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«Дата </w:t>
      </w:r>
      <w:r w:rsidR="00BC4290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начала договора указана в столбце №</w:t>
      </w:r>
      <w:r w:rsidRPr="004C2F10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»</w:t>
      </w:r>
    </w:p>
    <w:p w14:paraId="0BD19CD0" w14:textId="442CF904" w:rsidR="00191ED4" w:rsidRDefault="00191ED4" w:rsidP="004C2F10">
      <w:pPr>
        <w:pStyle w:val="a4"/>
        <w:numPr>
          <w:ilvl w:val="0"/>
          <w:numId w:val="2"/>
        </w:numP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  <w:r w:rsidRPr="004C2F10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«Дата </w:t>
      </w:r>
      <w:r w:rsidR="00BC4290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окончания договора указана в столбце №</w:t>
      </w:r>
    </w:p>
    <w:p w14:paraId="7BAD3D98" w14:textId="77777777" w:rsidR="00175A21" w:rsidRDefault="00175A21" w:rsidP="00175A21">
      <w:pPr>
        <w:pStyle w:val="a4"/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</w:p>
    <w:p w14:paraId="46BC04B1" w14:textId="2F1132F3" w:rsidR="004C2F10" w:rsidRDefault="00175A21" w:rsidP="00175A21">
      <w:pPr>
        <w:pStyle w:val="a4"/>
        <w:numPr>
          <w:ilvl w:val="0"/>
          <w:numId w:val="2"/>
        </w:numP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  <w:r w:rsidRPr="00175A21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Признак платежа (нал/безнал)</w:t>
      </w:r>
    </w:p>
    <w:p w14:paraId="1DB72F41" w14:textId="179C7F72" w:rsidR="00175A21" w:rsidRDefault="00175A21" w:rsidP="00175A21">
      <w:pPr>
        <w:pStyle w:val="a4"/>
        <w:numPr>
          <w:ilvl w:val="0"/>
          <w:numId w:val="2"/>
        </w:numP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%</w:t>
      </w:r>
    </w:p>
    <w:p w14:paraId="385898B6" w14:textId="77777777" w:rsidR="00175A21" w:rsidRPr="00175A21" w:rsidRDefault="00175A21" w:rsidP="00175A21">
      <w:pPr>
        <w:pStyle w:val="a4"/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</w:p>
    <w:p w14:paraId="7FD0CAE8" w14:textId="77777777" w:rsidR="000B5A9D" w:rsidRDefault="000B5A9D" w:rsidP="004C2F10">
      <w:pPr>
        <w:pStyle w:val="a4"/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</w:p>
    <w:p w14:paraId="47C4DED4" w14:textId="3D4BF8BF" w:rsidR="000B5A9D" w:rsidRDefault="000B5A9D" w:rsidP="004C2F10">
      <w:pPr>
        <w:pStyle w:val="a4"/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Как выглядит форма в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Экселе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на рассылку,</w:t>
      </w:r>
      <w:r w:rsidR="00175A21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которую </w:t>
      </w:r>
      <w:r w:rsidR="00175A21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хочется </w:t>
      </w:r>
      <w:proofErr w:type="spellStart"/>
      <w:r w:rsidR="00175A21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видть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-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см.вложение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«Полисы В2В за Июнь 2024года»:</w:t>
      </w:r>
    </w:p>
    <w:p w14:paraId="758950BE" w14:textId="77777777" w:rsidR="000B5A9D" w:rsidRDefault="000B5A9D" w:rsidP="004C2F10">
      <w:pPr>
        <w:pStyle w:val="a4"/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</w:p>
    <w:p w14:paraId="7AC57EC3" w14:textId="2B7A4D56" w:rsidR="000B5A9D" w:rsidRDefault="000B5A9D" w:rsidP="000B5A9D">
      <w:pP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В ФАЙЛЕ </w:t>
      </w:r>
      <w:r w:rsidRPr="000B5A9D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проставила всплывающие примечания</w:t>
      </w:r>
      <w:r w:rsidR="00175A21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/пожелания </w:t>
      </w:r>
      <w:r w:rsidRPr="000B5A9D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+ в строке 14 файла указала номер </w:t>
      </w:r>
      <w:proofErr w:type="spellStart"/>
      <w:r w:rsidRPr="000B5A9D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столбцов,которые</w:t>
      </w:r>
      <w:proofErr w:type="spellEnd"/>
      <w:r w:rsidRPr="000B5A9D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идут в файле «Внесенные в в2в».</w:t>
      </w:r>
    </w:p>
    <w:p w14:paraId="76E4B1D1" w14:textId="6BBC5A3A" w:rsidR="000B5A9D" w:rsidRDefault="000B5A9D" w:rsidP="000B5A9D">
      <w:pP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Голубым цветом оставила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столбцы,которые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не надо пока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трогать,пусть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просто будут выгружаться в форму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Эксель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при отправке + столбцы </w:t>
      </w:r>
      <w:r w:rsidR="00175A21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,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где у меня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вопросы,помеченные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оранжевым в будущем будут так же наполняться из «внесенных в в2в»,</w:t>
      </w:r>
      <w:r w:rsidR="00175A21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сейчас нет возможности их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загружать,т.к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. нет во всех страховых компаниях в их выгрузках данных</w:t>
      </w:r>
      <w:r w:rsidR="00175A21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для </w:t>
      </w:r>
      <w:proofErr w:type="spellStart"/>
      <w:r w:rsidR="00175A21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нас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.</w:t>
      </w:r>
      <w:r w:rsidR="00175A21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Т.е</w:t>
      </w:r>
      <w:proofErr w:type="spellEnd"/>
      <w:r w:rsidR="00175A21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. </w:t>
      </w:r>
      <w:proofErr w:type="spellStart"/>
      <w:r w:rsidR="00175A21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впниципе</w:t>
      </w:r>
      <w:proofErr w:type="spellEnd"/>
      <w:r w:rsidR="00175A21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можно сделать аналогичные графы в заливку формы во внесенные в в2в на будущее тоже.</w:t>
      </w:r>
    </w:p>
    <w:p w14:paraId="01D7106B" w14:textId="4CEB1133" w:rsidR="000B5A9D" w:rsidRDefault="000B5A9D" w:rsidP="000B5A9D">
      <w:pP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Но столбцы с оранжевыми вопросами нужно выставить форматы ячеек и формулы</w:t>
      </w:r>
      <w:r w:rsidR="00175A21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для автоматического расчета сумм по кв и к уплате по строкам и </w:t>
      </w:r>
      <w:proofErr w:type="spellStart"/>
      <w:r w:rsidR="00175A21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столбцам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,как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написаны в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файле.</w:t>
      </w:r>
      <w:r w:rsidR="003F0469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Возможно</w:t>
      </w:r>
      <w:proofErr w:type="spellEnd"/>
      <w:r w:rsidR="003F0469"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?</w:t>
      </w:r>
    </w:p>
    <w:p w14:paraId="7C00DE57" w14:textId="77777777" w:rsidR="00E6380C" w:rsidRDefault="00E6380C" w:rsidP="000B5A9D">
      <w:pP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</w:p>
    <w:p w14:paraId="723DF8F2" w14:textId="7D760A5E" w:rsidR="00E6380C" w:rsidRDefault="00E6380C" w:rsidP="000B5A9D">
      <w:pP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Цвета в файле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ненужны,разве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что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минимальыне,что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и были в прежнем файле в шапке.</w:t>
      </w:r>
    </w:p>
    <w:p w14:paraId="133D095D" w14:textId="7A5C96D8" w:rsidR="00E6380C" w:rsidRDefault="00E6380C" w:rsidP="000B5A9D">
      <w:pP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Это я вам выделила на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что,надо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обратить внимание и где есть примечания.</w:t>
      </w:r>
    </w:p>
    <w:p w14:paraId="075F1176" w14:textId="77777777" w:rsidR="00866563" w:rsidRDefault="00866563" w:rsidP="000B5A9D">
      <w:pP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</w:p>
    <w:p w14:paraId="0BDBC8A1" w14:textId="77777777" w:rsidR="00866563" w:rsidRPr="00866563" w:rsidRDefault="00866563" w:rsidP="00866563">
      <w:pPr>
        <w:shd w:val="clear" w:color="auto" w:fill="FFFFFF"/>
        <w:spacing w:after="0" w:line="258" w:lineRule="atLeast"/>
        <w:rPr>
          <w:rFonts w:ascii="Arial" w:eastAsia="Times New Roman" w:hAnsi="Arial" w:cs="Arial"/>
          <w:color w:val="1A1A1A"/>
          <w:kern w:val="0"/>
          <w:sz w:val="23"/>
          <w:szCs w:val="23"/>
          <w:lang w:val="ru-RU"/>
          <w14:ligatures w14:val="none"/>
        </w:rPr>
      </w:pPr>
      <w:r w:rsidRPr="00866563">
        <w:rPr>
          <w:rFonts w:ascii="Arial" w:eastAsia="Times New Roman" w:hAnsi="Arial" w:cs="Arial"/>
          <w:color w:val="1A1A1A"/>
          <w:kern w:val="0"/>
          <w:sz w:val="23"/>
          <w:szCs w:val="23"/>
          <w:lang w:val="ru-RU"/>
          <w14:ligatures w14:val="none"/>
        </w:rPr>
        <w:lastRenderedPageBreak/>
        <w:t>примеры отчетов агентов</w:t>
      </w:r>
    </w:p>
    <w:p w14:paraId="2CEA9C8B" w14:textId="77777777" w:rsidR="00866563" w:rsidRPr="00866563" w:rsidRDefault="00866563" w:rsidP="00866563">
      <w:pPr>
        <w:shd w:val="clear" w:color="auto" w:fill="FFFFFF"/>
        <w:spacing w:after="0" w:line="258" w:lineRule="atLeast"/>
        <w:rPr>
          <w:rFonts w:ascii="Arial" w:eastAsia="Times New Roman" w:hAnsi="Arial" w:cs="Arial"/>
          <w:color w:val="1A1A1A"/>
          <w:kern w:val="0"/>
          <w:sz w:val="23"/>
          <w:szCs w:val="23"/>
          <w:lang w:val="ru-RU"/>
          <w14:ligatures w14:val="none"/>
        </w:rPr>
      </w:pPr>
      <w:r w:rsidRPr="00866563">
        <w:rPr>
          <w:rFonts w:ascii="Arial" w:eastAsia="Times New Roman" w:hAnsi="Arial" w:cs="Arial"/>
          <w:color w:val="1A1A1A"/>
          <w:kern w:val="0"/>
          <w:sz w:val="23"/>
          <w:szCs w:val="23"/>
          <w:lang w:val="ru-RU"/>
          <w14:ligatures w14:val="none"/>
        </w:rPr>
        <w:t xml:space="preserve">отчет по сдаче наличных </w:t>
      </w:r>
      <w:proofErr w:type="spellStart"/>
      <w:r w:rsidRPr="00866563">
        <w:rPr>
          <w:rFonts w:ascii="Arial" w:eastAsia="Times New Roman" w:hAnsi="Arial" w:cs="Arial"/>
          <w:color w:val="1A1A1A"/>
          <w:kern w:val="0"/>
          <w:sz w:val="23"/>
          <w:szCs w:val="23"/>
          <w:lang w:val="ru-RU"/>
          <w14:ligatures w14:val="none"/>
        </w:rPr>
        <w:t>дс</w:t>
      </w:r>
      <w:proofErr w:type="spellEnd"/>
      <w:r w:rsidRPr="00866563">
        <w:rPr>
          <w:rFonts w:ascii="Arial" w:eastAsia="Times New Roman" w:hAnsi="Arial" w:cs="Arial"/>
          <w:color w:val="1A1A1A"/>
          <w:kern w:val="0"/>
          <w:sz w:val="23"/>
          <w:szCs w:val="23"/>
          <w:lang w:val="ru-RU"/>
          <w14:ligatures w14:val="none"/>
        </w:rPr>
        <w:t xml:space="preserve"> нам</w:t>
      </w:r>
      <w:r>
        <w:rPr>
          <w:rFonts w:ascii="Arial" w:eastAsia="Times New Roman" w:hAnsi="Arial" w:cs="Arial"/>
          <w:color w:val="1A1A1A"/>
          <w:kern w:val="0"/>
          <w:sz w:val="23"/>
          <w:szCs w:val="23"/>
          <w:lang w:val="ru-RU"/>
          <w14:ligatures w14:val="none"/>
        </w:rPr>
        <w:t>/</w:t>
      </w:r>
      <w:r w:rsidRPr="00866563">
        <w:rPr>
          <w:rFonts w:ascii="Arial" w:eastAsia="Times New Roman" w:hAnsi="Arial" w:cs="Arial"/>
          <w:color w:val="1A1A1A"/>
          <w:kern w:val="0"/>
          <w:sz w:val="23"/>
          <w:szCs w:val="23"/>
          <w:lang w:val="ru-RU"/>
          <w14:ligatures w14:val="none"/>
        </w:rPr>
        <w:t xml:space="preserve">и отчет= </w:t>
      </w:r>
      <w:proofErr w:type="spellStart"/>
      <w:r w:rsidRPr="00866563">
        <w:rPr>
          <w:rFonts w:ascii="Arial" w:eastAsia="Times New Roman" w:hAnsi="Arial" w:cs="Arial"/>
          <w:color w:val="1A1A1A"/>
          <w:kern w:val="0"/>
          <w:sz w:val="23"/>
          <w:szCs w:val="23"/>
          <w:lang w:val="ru-RU"/>
          <w14:ligatures w14:val="none"/>
        </w:rPr>
        <w:t>бн</w:t>
      </w:r>
      <w:proofErr w:type="spellEnd"/>
      <w:r w:rsidRPr="00866563">
        <w:rPr>
          <w:rFonts w:ascii="Arial" w:eastAsia="Times New Roman" w:hAnsi="Arial" w:cs="Arial"/>
          <w:color w:val="1A1A1A"/>
          <w:kern w:val="0"/>
          <w:sz w:val="23"/>
          <w:szCs w:val="23"/>
          <w:lang w:val="ru-RU"/>
          <w14:ligatures w14:val="none"/>
        </w:rPr>
        <w:t xml:space="preserve"> в </w:t>
      </w:r>
      <w:proofErr w:type="spellStart"/>
      <w:r w:rsidRPr="00866563">
        <w:rPr>
          <w:rFonts w:ascii="Arial" w:eastAsia="Times New Roman" w:hAnsi="Arial" w:cs="Arial"/>
          <w:color w:val="1A1A1A"/>
          <w:kern w:val="0"/>
          <w:sz w:val="23"/>
          <w:szCs w:val="23"/>
          <w:lang w:val="ru-RU"/>
          <w14:ligatures w14:val="none"/>
        </w:rPr>
        <w:t>ск</w:t>
      </w:r>
      <w:proofErr w:type="spellEnd"/>
      <w:r>
        <w:rPr>
          <w:rFonts w:ascii="Arial" w:eastAsia="Times New Roman" w:hAnsi="Arial" w:cs="Arial"/>
          <w:color w:val="1A1A1A"/>
          <w:kern w:val="0"/>
          <w:sz w:val="23"/>
          <w:szCs w:val="23"/>
          <w:lang w:val="ru-RU"/>
          <w14:ligatures w14:val="none"/>
        </w:rPr>
        <w:t xml:space="preserve"> </w:t>
      </w:r>
      <w:r>
        <w:rPr>
          <w:rFonts w:ascii="Arial" w:eastAsia="Times New Roman" w:hAnsi="Arial" w:cs="Arial"/>
          <w:color w:val="1A1A1A"/>
          <w:kern w:val="0"/>
          <w:sz w:val="23"/>
          <w:szCs w:val="23"/>
          <w:lang w:val="ru-RU"/>
          <w14:ligatures w14:val="none"/>
        </w:rPr>
        <w:t>во вложении</w:t>
      </w:r>
    </w:p>
    <w:p w14:paraId="3A6155CA" w14:textId="3F8447AE" w:rsidR="00866563" w:rsidRPr="00866563" w:rsidRDefault="00866563" w:rsidP="00866563">
      <w:pPr>
        <w:shd w:val="clear" w:color="auto" w:fill="FFFFFF"/>
        <w:spacing w:after="0" w:line="258" w:lineRule="atLeast"/>
        <w:rPr>
          <w:rFonts w:ascii="Arial" w:eastAsia="Times New Roman" w:hAnsi="Arial" w:cs="Arial"/>
          <w:color w:val="1A1A1A"/>
          <w:kern w:val="0"/>
          <w:sz w:val="23"/>
          <w:szCs w:val="23"/>
          <w:lang w:val="ru-RU"/>
          <w14:ligatures w14:val="none"/>
        </w:rPr>
      </w:pPr>
    </w:p>
    <w:p w14:paraId="4324FA74" w14:textId="77777777" w:rsidR="00866563" w:rsidRPr="00866563" w:rsidRDefault="00866563" w:rsidP="00866563">
      <w:pPr>
        <w:shd w:val="clear" w:color="auto" w:fill="FFFFFF"/>
        <w:spacing w:after="0" w:line="258" w:lineRule="atLeast"/>
        <w:rPr>
          <w:rFonts w:ascii="Arial" w:eastAsia="Times New Roman" w:hAnsi="Arial" w:cs="Arial"/>
          <w:color w:val="1A1A1A"/>
          <w:kern w:val="0"/>
          <w:sz w:val="23"/>
          <w:szCs w:val="23"/>
          <w:lang w:val="ru-RU"/>
          <w14:ligatures w14:val="none"/>
        </w:rPr>
      </w:pPr>
      <w:r w:rsidRPr="00866563">
        <w:rPr>
          <w:rFonts w:ascii="Arial" w:eastAsia="Times New Roman" w:hAnsi="Arial" w:cs="Arial"/>
          <w:color w:val="1A1A1A"/>
          <w:kern w:val="0"/>
          <w:sz w:val="23"/>
          <w:szCs w:val="23"/>
          <w14:ligatures w14:val="none"/>
        </w:rPr>
        <w:t> </w:t>
      </w:r>
    </w:p>
    <w:p w14:paraId="7CA90655" w14:textId="77777777" w:rsidR="00866563" w:rsidRPr="00866563" w:rsidRDefault="00866563" w:rsidP="00866563">
      <w:pPr>
        <w:shd w:val="clear" w:color="auto" w:fill="FFFFFF"/>
        <w:spacing w:after="0" w:line="258" w:lineRule="atLeast"/>
        <w:rPr>
          <w:rFonts w:ascii="Arial" w:eastAsia="Times New Roman" w:hAnsi="Arial" w:cs="Arial"/>
          <w:color w:val="1A1A1A"/>
          <w:kern w:val="0"/>
          <w:sz w:val="23"/>
          <w:szCs w:val="23"/>
          <w:lang w:val="ru-RU"/>
          <w14:ligatures w14:val="none"/>
        </w:rPr>
      </w:pPr>
      <w:r w:rsidRPr="00866563">
        <w:rPr>
          <w:rFonts w:ascii="Arial" w:eastAsia="Times New Roman" w:hAnsi="Arial" w:cs="Arial"/>
          <w:color w:val="1A1A1A"/>
          <w:kern w:val="0"/>
          <w:sz w:val="23"/>
          <w:szCs w:val="23"/>
          <w:lang w:val="ru-RU"/>
          <w14:ligatures w14:val="none"/>
        </w:rPr>
        <w:t xml:space="preserve">Единственное ,я ничего не выравнивала в шапке отчета и названии </w:t>
      </w:r>
      <w:proofErr w:type="spellStart"/>
      <w:r w:rsidRPr="00866563">
        <w:rPr>
          <w:rFonts w:ascii="Arial" w:eastAsia="Times New Roman" w:hAnsi="Arial" w:cs="Arial"/>
          <w:color w:val="1A1A1A"/>
          <w:kern w:val="0"/>
          <w:sz w:val="23"/>
          <w:szCs w:val="23"/>
          <w:lang w:val="ru-RU"/>
          <w14:ligatures w14:val="none"/>
        </w:rPr>
        <w:t>очета</w:t>
      </w:r>
      <w:proofErr w:type="spellEnd"/>
    </w:p>
    <w:p w14:paraId="202031CC" w14:textId="77777777" w:rsidR="00866563" w:rsidRDefault="00866563" w:rsidP="000B5A9D">
      <w:pP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</w:p>
    <w:p w14:paraId="37FC295F" w14:textId="77777777" w:rsidR="00866563" w:rsidRDefault="00866563" w:rsidP="000B5A9D">
      <w:pP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</w:p>
    <w:p w14:paraId="181F447B" w14:textId="2A2DF0EF" w:rsidR="0027415B" w:rsidRDefault="0027415B" w:rsidP="000B5A9D">
      <w:pP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Остатки Внесенных в В2В мы можем так же посмотреть тут: Страхование/Остатки БСО внесенных в в2в:</w:t>
      </w:r>
    </w:p>
    <w:p w14:paraId="11C4FC76" w14:textId="77777777" w:rsidR="00D54002" w:rsidRPr="00B1349A" w:rsidRDefault="00D54002" w:rsidP="00D54002">
      <w:pPr>
        <w:spacing w:line="256" w:lineRule="auto"/>
        <w:rPr>
          <w:rFonts w:ascii="Calibri" w:hAnsi="Calibri" w:cs="Calibri"/>
          <w:lang w:val="ru-RU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Тут добавить </w:t>
      </w:r>
      <w:proofErr w:type="spellStart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>графы,которые</w:t>
      </w:r>
      <w:proofErr w:type="spellEnd"/>
      <w: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  <w:t xml:space="preserve"> нужны для переделки формы </w:t>
      </w:r>
      <w:r w:rsidRPr="00B1349A">
        <w:rPr>
          <w:rFonts w:ascii="Calibri" w:hAnsi="Calibri" w:cs="Calibri"/>
          <w:color w:val="FF0000"/>
          <w:lang w:val="ru-RU"/>
        </w:rPr>
        <w:t>отчета по «Выгруженным в В2».</w:t>
      </w:r>
    </w:p>
    <w:p w14:paraId="4D15E9C6" w14:textId="77777777" w:rsidR="00D54002" w:rsidRPr="00B1349A" w:rsidRDefault="00D54002" w:rsidP="00D54002">
      <w:pPr>
        <w:spacing w:line="256" w:lineRule="auto"/>
        <w:rPr>
          <w:rFonts w:ascii="Calibri" w:hAnsi="Calibri" w:cs="Calibri"/>
          <w:lang w:val="ru-RU"/>
        </w:rPr>
      </w:pPr>
      <w:r w:rsidRPr="00B1349A">
        <w:rPr>
          <w:rFonts w:ascii="Calibri" w:hAnsi="Calibri" w:cs="Calibri"/>
          <w:color w:val="FF0000"/>
          <w:lang w:val="ru-RU"/>
        </w:rPr>
        <w:t>Как она выглядит сейчас и что надо-</w:t>
      </w:r>
      <w:proofErr w:type="spellStart"/>
      <w:r w:rsidRPr="00B1349A">
        <w:rPr>
          <w:rFonts w:ascii="Calibri" w:hAnsi="Calibri" w:cs="Calibri"/>
          <w:color w:val="FF0000"/>
          <w:lang w:val="ru-RU"/>
        </w:rPr>
        <w:t>см.вложение</w:t>
      </w:r>
      <w:proofErr w:type="spellEnd"/>
      <w:r w:rsidRPr="00B1349A">
        <w:rPr>
          <w:rFonts w:ascii="Calibri" w:hAnsi="Calibri" w:cs="Calibri"/>
          <w:color w:val="FF0000"/>
          <w:lang w:val="ru-RU"/>
        </w:rPr>
        <w:t xml:space="preserve"> + должна быть кнопка-выгрузить отчет в </w:t>
      </w:r>
      <w:proofErr w:type="spellStart"/>
      <w:r w:rsidRPr="00B1349A">
        <w:rPr>
          <w:rFonts w:ascii="Calibri" w:hAnsi="Calibri" w:cs="Calibri"/>
          <w:color w:val="FF0000"/>
          <w:lang w:val="ru-RU"/>
        </w:rPr>
        <w:t>эксель</w:t>
      </w:r>
      <w:proofErr w:type="spellEnd"/>
      <w:r w:rsidRPr="00B1349A">
        <w:rPr>
          <w:rFonts w:ascii="Calibri" w:hAnsi="Calibri" w:cs="Calibri"/>
          <w:color w:val="FF0000"/>
          <w:lang w:val="ru-RU"/>
        </w:rPr>
        <w:t xml:space="preserve"> и каждый </w:t>
      </w:r>
      <w:proofErr w:type="spellStart"/>
      <w:r w:rsidRPr="00B1349A">
        <w:rPr>
          <w:rFonts w:ascii="Calibri" w:hAnsi="Calibri" w:cs="Calibri"/>
          <w:color w:val="FF0000"/>
          <w:lang w:val="ru-RU"/>
        </w:rPr>
        <w:t>понед-к,отправлялась</w:t>
      </w:r>
      <w:proofErr w:type="spellEnd"/>
      <w:r w:rsidRPr="00B1349A">
        <w:rPr>
          <w:rFonts w:ascii="Calibri" w:hAnsi="Calibri" w:cs="Calibri"/>
          <w:color w:val="FF0000"/>
          <w:lang w:val="ru-RU"/>
        </w:rPr>
        <w:t xml:space="preserve"> данная таблица </w:t>
      </w:r>
      <w:proofErr w:type="spellStart"/>
      <w:r w:rsidRPr="00B1349A">
        <w:rPr>
          <w:rFonts w:ascii="Calibri" w:hAnsi="Calibri" w:cs="Calibri"/>
          <w:color w:val="FF0000"/>
          <w:lang w:val="ru-RU"/>
        </w:rPr>
        <w:t>утром,как</w:t>
      </w:r>
      <w:proofErr w:type="spellEnd"/>
      <w:r w:rsidRPr="00B1349A">
        <w:rPr>
          <w:rFonts w:ascii="Calibri" w:hAnsi="Calibri" w:cs="Calibri"/>
          <w:color w:val="FF0000"/>
          <w:lang w:val="ru-RU"/>
        </w:rPr>
        <w:t xml:space="preserve"> и агентам на почты: </w:t>
      </w:r>
      <w:hyperlink r:id="rId11" w:history="1">
        <w:r>
          <w:rPr>
            <w:rStyle w:val="a3"/>
            <w:rFonts w:ascii="Calibri" w:hAnsi="Calibri" w:cs="Calibri"/>
            <w:color w:val="FF0000"/>
          </w:rPr>
          <w:t>kasko</w:t>
        </w:r>
        <w:r w:rsidRPr="00B1349A">
          <w:rPr>
            <w:rStyle w:val="a3"/>
            <w:rFonts w:ascii="Calibri" w:hAnsi="Calibri" w:cs="Calibri"/>
            <w:color w:val="FF0000"/>
            <w:lang w:val="ru-RU"/>
          </w:rPr>
          <w:t>1@</w:t>
        </w:r>
      </w:hyperlink>
      <w:hyperlink r:id="rId12" w:history="1">
        <w:r>
          <w:rPr>
            <w:rStyle w:val="a3"/>
            <w:rFonts w:ascii="Calibri" w:hAnsi="Calibri" w:cs="Calibri"/>
            <w:color w:val="FF0000"/>
          </w:rPr>
          <w:t>lidauto</w:t>
        </w:r>
        <w:r w:rsidRPr="00B1349A">
          <w:rPr>
            <w:rStyle w:val="a3"/>
            <w:rFonts w:ascii="Calibri" w:hAnsi="Calibri" w:cs="Calibri"/>
            <w:color w:val="FF0000"/>
            <w:lang w:val="ru-RU"/>
          </w:rPr>
          <w:t>.</w:t>
        </w:r>
        <w:r>
          <w:rPr>
            <w:rStyle w:val="a3"/>
            <w:rFonts w:ascii="Calibri" w:hAnsi="Calibri" w:cs="Calibri"/>
            <w:color w:val="FF0000"/>
          </w:rPr>
          <w:t>ru</w:t>
        </w:r>
      </w:hyperlink>
      <w:r w:rsidRPr="00B1349A">
        <w:rPr>
          <w:rFonts w:ascii="Calibri" w:hAnsi="Calibri" w:cs="Calibri"/>
          <w:color w:val="FF0000"/>
          <w:lang w:val="ru-RU"/>
        </w:rPr>
        <w:t xml:space="preserve"> и </w:t>
      </w:r>
      <w:r>
        <w:rPr>
          <w:rFonts w:ascii="Calibri" w:hAnsi="Calibri" w:cs="Calibri"/>
          <w:color w:val="FF0000"/>
        </w:rPr>
        <w:t>kaska</w:t>
      </w:r>
      <w:r w:rsidRPr="00B1349A">
        <w:rPr>
          <w:rFonts w:ascii="Calibri" w:hAnsi="Calibri" w:cs="Calibri"/>
          <w:color w:val="FF0000"/>
          <w:lang w:val="ru-RU"/>
        </w:rPr>
        <w:t>2@</w:t>
      </w:r>
      <w:r>
        <w:rPr>
          <w:rFonts w:ascii="Calibri" w:hAnsi="Calibri" w:cs="Calibri"/>
          <w:color w:val="FF0000"/>
        </w:rPr>
        <w:t>lidauto</w:t>
      </w:r>
      <w:r w:rsidRPr="00B1349A">
        <w:rPr>
          <w:rFonts w:ascii="Calibri" w:hAnsi="Calibri" w:cs="Calibri"/>
          <w:color w:val="FF0000"/>
          <w:lang w:val="ru-RU"/>
        </w:rPr>
        <w:t>.</w:t>
      </w:r>
      <w:r>
        <w:rPr>
          <w:rFonts w:ascii="Calibri" w:hAnsi="Calibri" w:cs="Calibri"/>
          <w:color w:val="FF0000"/>
        </w:rPr>
        <w:t>ru</w:t>
      </w:r>
      <w:r w:rsidRPr="00B1349A">
        <w:rPr>
          <w:rFonts w:ascii="Calibri" w:hAnsi="Calibri" w:cs="Calibri"/>
          <w:color w:val="FF0000"/>
          <w:lang w:val="ru-RU"/>
        </w:rPr>
        <w:t xml:space="preserve">, </w:t>
      </w:r>
      <w:hyperlink r:id="rId13" w:history="1">
        <w:r>
          <w:rPr>
            <w:rStyle w:val="a3"/>
            <w:rFonts w:ascii="Calibri" w:hAnsi="Calibri" w:cs="Calibri"/>
          </w:rPr>
          <w:t>bso</w:t>
        </w:r>
        <w:r w:rsidRPr="00B1349A">
          <w:rPr>
            <w:rStyle w:val="a3"/>
            <w:rFonts w:ascii="Calibri" w:hAnsi="Calibri" w:cs="Calibri"/>
            <w:lang w:val="ru-RU"/>
          </w:rPr>
          <w:t>5</w:t>
        </w:r>
        <w:r>
          <w:rPr>
            <w:rStyle w:val="a3"/>
            <w:rFonts w:ascii="Calibri" w:hAnsi="Calibri" w:cs="Calibri"/>
          </w:rPr>
          <w:t>t</w:t>
        </w:r>
        <w:r w:rsidRPr="00B1349A">
          <w:rPr>
            <w:rStyle w:val="a3"/>
            <w:rFonts w:ascii="Calibri" w:hAnsi="Calibri" w:cs="Calibri"/>
            <w:lang w:val="ru-RU"/>
          </w:rPr>
          <w:t>@</w:t>
        </w:r>
        <w:r>
          <w:rPr>
            <w:rStyle w:val="a3"/>
            <w:rFonts w:ascii="Calibri" w:hAnsi="Calibri" w:cs="Calibri"/>
          </w:rPr>
          <w:t>yandex</w:t>
        </w:r>
        <w:r w:rsidRPr="00B1349A">
          <w:rPr>
            <w:rStyle w:val="a3"/>
            <w:rFonts w:ascii="Calibri" w:hAnsi="Calibri" w:cs="Calibri"/>
            <w:lang w:val="ru-RU"/>
          </w:rPr>
          <w:t>.</w:t>
        </w:r>
        <w:proofErr w:type="spellStart"/>
        <w:r>
          <w:rPr>
            <w:rStyle w:val="a3"/>
            <w:rFonts w:ascii="Calibri" w:hAnsi="Calibri" w:cs="Calibri"/>
          </w:rPr>
          <w:t>ru</w:t>
        </w:r>
        <w:proofErr w:type="spellEnd"/>
      </w:hyperlink>
    </w:p>
    <w:p w14:paraId="5CB61F87" w14:textId="77777777" w:rsidR="00D54002" w:rsidRPr="00B1349A" w:rsidRDefault="00D54002" w:rsidP="00D54002">
      <w:pPr>
        <w:spacing w:line="256" w:lineRule="auto"/>
        <w:rPr>
          <w:rFonts w:ascii="Calibri" w:hAnsi="Calibri" w:cs="Calibri"/>
          <w:lang w:val="ru-RU"/>
        </w:rPr>
      </w:pPr>
    </w:p>
    <w:p w14:paraId="51E46CA3" w14:textId="77777777" w:rsidR="00D54002" w:rsidRPr="00B1349A" w:rsidRDefault="00D54002" w:rsidP="00D54002">
      <w:pPr>
        <w:spacing w:line="256" w:lineRule="auto"/>
        <w:rPr>
          <w:rFonts w:ascii="Calibri" w:hAnsi="Calibri" w:cs="Calibri"/>
          <w:lang w:val="ru-RU"/>
        </w:rPr>
      </w:pPr>
      <w:r w:rsidRPr="00B1349A">
        <w:rPr>
          <w:rFonts w:ascii="Calibri" w:hAnsi="Calibri" w:cs="Calibri"/>
          <w:color w:val="FF0000"/>
          <w:lang w:val="ru-RU"/>
        </w:rPr>
        <w:t xml:space="preserve">ФОРМА ТАКАЯ ЖЕ,КАК И ДЛЯ АГЕНТОВ,ТОЛЬКО ДОБАВЛЯЕТСЯ ГРАФА "МЕСТОНАХОЖДЕНИЕ" </w:t>
      </w:r>
    </w:p>
    <w:p w14:paraId="7310DCE0" w14:textId="432886F3" w:rsidR="0027415B" w:rsidRDefault="0027415B" w:rsidP="000B5A9D">
      <w:pP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</w:p>
    <w:p w14:paraId="50D82422" w14:textId="5EAEA648" w:rsidR="0027415B" w:rsidRDefault="0027415B" w:rsidP="000B5A9D">
      <w:pPr>
        <w:rPr>
          <w:rFonts w:ascii="Arial" w:hAnsi="Arial" w:cs="Arial"/>
          <w:color w:val="333333"/>
          <w:sz w:val="20"/>
          <w:szCs w:val="20"/>
          <w:shd w:val="clear" w:color="auto" w:fill="FFFFFF"/>
          <w:lang w:val="ru-RU"/>
        </w:rPr>
      </w:pPr>
      <w:r>
        <w:rPr>
          <w:rFonts w:ascii="Arial" w:hAnsi="Arial" w:cs="Arial"/>
          <w:noProof/>
          <w:color w:val="333333"/>
          <w:sz w:val="20"/>
          <w:szCs w:val="20"/>
          <w:shd w:val="clear" w:color="auto" w:fill="FFFFFF"/>
          <w:lang w:val="ru-RU"/>
        </w:rPr>
        <w:drawing>
          <wp:inline distT="0" distB="0" distL="0" distR="0" wp14:anchorId="2C3E3047" wp14:editId="2C8AAA29">
            <wp:extent cx="7200900" cy="5760720"/>
            <wp:effectExtent l="0" t="0" r="0" b="0"/>
            <wp:docPr id="148382817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00BA4" w14:textId="4E67D0E5" w:rsidR="0031419A" w:rsidRPr="00191ED4" w:rsidRDefault="0031419A" w:rsidP="00195944">
      <w:pPr>
        <w:ind w:left="360"/>
        <w:rPr>
          <w:lang w:val="ru-RU"/>
        </w:rPr>
      </w:pPr>
    </w:p>
    <w:sectPr w:rsidR="0031419A" w:rsidRPr="00191ED4" w:rsidSect="004C2F10">
      <w:pgSz w:w="12240" w:h="15840"/>
      <w:pgMar w:top="426" w:right="47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B3758E"/>
    <w:multiLevelType w:val="hybridMultilevel"/>
    <w:tmpl w:val="F8B00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8C50EB"/>
    <w:multiLevelType w:val="hybridMultilevel"/>
    <w:tmpl w:val="C5DE5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222572">
    <w:abstractNumId w:val="0"/>
  </w:num>
  <w:num w:numId="2" w16cid:durableId="1622055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944"/>
    <w:rsid w:val="000233C3"/>
    <w:rsid w:val="000B5A9D"/>
    <w:rsid w:val="00175A21"/>
    <w:rsid w:val="00191ED4"/>
    <w:rsid w:val="00195944"/>
    <w:rsid w:val="001B6E80"/>
    <w:rsid w:val="0027415B"/>
    <w:rsid w:val="0031419A"/>
    <w:rsid w:val="003B63D3"/>
    <w:rsid w:val="003F0469"/>
    <w:rsid w:val="00461927"/>
    <w:rsid w:val="004C2F10"/>
    <w:rsid w:val="00866563"/>
    <w:rsid w:val="008F6537"/>
    <w:rsid w:val="00937C50"/>
    <w:rsid w:val="00A95162"/>
    <w:rsid w:val="00B1349A"/>
    <w:rsid w:val="00B529AB"/>
    <w:rsid w:val="00BC4290"/>
    <w:rsid w:val="00C82E34"/>
    <w:rsid w:val="00D54002"/>
    <w:rsid w:val="00E6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CC6DC"/>
  <w15:chartTrackingRefBased/>
  <w15:docId w15:val="{B1D331BD-74D9-42C6-A7F9-10AA76802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944"/>
  </w:style>
  <w:style w:type="paragraph" w:styleId="2">
    <w:name w:val="heading 2"/>
    <w:basedOn w:val="a"/>
    <w:link w:val="20"/>
    <w:uiPriority w:val="9"/>
    <w:qFormat/>
    <w:rsid w:val="001959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5944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paragraph" w:customStyle="1" w:styleId="a8fc5f3b9dd242f5msonormalmrcssattr">
    <w:name w:val="a8fc5f3b9dd242f5msonormal_mr_css_attr"/>
    <w:basedOn w:val="a"/>
    <w:rsid w:val="00195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1377e2546aae6c3emsolistparagraphcxspfirstmrcssattr">
    <w:name w:val="1377e2546aae6c3emsolistparagraphcxspfirst_mr_css_attr"/>
    <w:basedOn w:val="a"/>
    <w:rsid w:val="00195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c20571e165bd8ee3b-filetextmrcssattr">
    <w:name w:val="c20571e165bd8ee3b-filetext_mr_css_attr"/>
    <w:basedOn w:val="a0"/>
    <w:rsid w:val="00195944"/>
  </w:style>
  <w:style w:type="character" w:customStyle="1" w:styleId="44b23f3d5d9c866fb-fileextensionmrcssattr">
    <w:name w:val="44b23f3d5d9c866fb-fileextension_mr_css_attr"/>
    <w:basedOn w:val="a0"/>
    <w:rsid w:val="00195944"/>
  </w:style>
  <w:style w:type="paragraph" w:customStyle="1" w:styleId="8dc92d0ea22ab7fmsolistparagraphcxspmiddlemrcssattr">
    <w:name w:val="8dc92d0ea22ab7fmsolistparagraphcxspmiddle_mr_css_attr"/>
    <w:basedOn w:val="a"/>
    <w:rsid w:val="00195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8cf15554831a3322msolistparagraphcxsplastmrcssattr">
    <w:name w:val="8cf15554831a3322msolistparagraphcxsplast_mr_css_attr"/>
    <w:basedOn w:val="a"/>
    <w:rsid w:val="00195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a3">
    <w:name w:val="Hyperlink"/>
    <w:basedOn w:val="a0"/>
    <w:uiPriority w:val="99"/>
    <w:unhideWhenUsed/>
    <w:rsid w:val="001959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95944"/>
    <w:pPr>
      <w:ind w:left="720"/>
      <w:contextualSpacing/>
    </w:pPr>
  </w:style>
  <w:style w:type="character" w:styleId="a5">
    <w:name w:val="Unresolved Mention"/>
    <w:basedOn w:val="a0"/>
    <w:uiPriority w:val="99"/>
    <w:semiHidden/>
    <w:unhideWhenUsed/>
    <w:rsid w:val="003141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9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81184">
          <w:marLeft w:val="36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0842">
          <w:marLeft w:val="36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5929">
          <w:marLeft w:val="36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0920">
          <w:marLeft w:val="36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7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mailto:bso5t@yandex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mailto:kasko1@lidauto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mailto:kasko1@lidauto.ru" TargetMode="External"/><Relationship Id="rId5" Type="http://schemas.openxmlformats.org/officeDocument/2006/relationships/hyperlink" Target="mailto:bso5T@yandex.ru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6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</dc:creator>
  <cp:keywords/>
  <dc:description/>
  <cp:lastModifiedBy>Adminis</cp:lastModifiedBy>
  <cp:revision>11</cp:revision>
  <dcterms:created xsi:type="dcterms:W3CDTF">2024-07-08T15:42:00Z</dcterms:created>
  <dcterms:modified xsi:type="dcterms:W3CDTF">2024-07-13T12:01:00Z</dcterms:modified>
</cp:coreProperties>
</file>